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保健医岗位说明书</w:t>
      </w:r>
    </w:p>
    <w:tbl>
      <w:tblPr>
        <w:tblStyle w:val="8"/>
        <w:tblW w:w="8933" w:type="dxa"/>
        <w:tblInd w:w="-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155"/>
        <w:gridCol w:w="2155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保健医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岗位编号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>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所在部门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保健室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岗位定员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>×</w:t>
            </w:r>
            <w:r>
              <w:rPr>
                <w:rFonts w:hint="default"/>
                <w:vertAlign w:val="baseli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直接</w:t>
            </w:r>
            <w:r>
              <w:rPr>
                <w:rFonts w:hint="eastAsia"/>
                <w:vertAlign w:val="baseline"/>
                <w:lang w:val="en-US" w:eastAsia="zh-CN"/>
              </w:rPr>
              <w:t>上级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保健主管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职系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  <w:r>
              <w:rPr>
                <w:rFonts w:hint="default"/>
                <w:vertAlign w:val="baseline"/>
                <w:lang w:val="en-US" w:eastAsia="zh-CN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直接</w:t>
            </w:r>
            <w:r>
              <w:rPr>
                <w:rFonts w:hint="eastAsia"/>
                <w:vertAlign w:val="baseline"/>
                <w:lang w:val="en-US" w:eastAsia="zh-CN"/>
              </w:rPr>
              <w:t>下级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所辖人员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933" w:type="dxa"/>
            <w:gridSpan w:val="4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职位概要：</w:t>
            </w:r>
            <w:r>
              <w:rPr>
                <w:rFonts w:hint="default"/>
                <w:vertAlign w:val="baseline"/>
                <w:lang w:val="en-US" w:eastAsia="zh-CN"/>
              </w:rPr>
              <w:t>负责幼儿</w:t>
            </w:r>
            <w:r>
              <w:rPr>
                <w:rFonts w:hint="eastAsia"/>
                <w:vertAlign w:val="baseline"/>
                <w:lang w:val="en-US" w:eastAsia="zh-CN"/>
              </w:rPr>
              <w:t>体检、体质测试等工作，检查卫生消毒工作，组织教职工体检。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933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72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营养保健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做好</w:t>
            </w:r>
            <w:r>
              <w:rPr>
                <w:rFonts w:hint="eastAsia"/>
                <w:lang w:val="en-US" w:eastAsia="zh-CN"/>
              </w:rPr>
              <w:t>晨</w:t>
            </w:r>
            <w:r>
              <w:rPr>
                <w:rFonts w:hint="default"/>
                <w:lang w:val="en-US"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午</w:t>
            </w:r>
            <w:r>
              <w:rPr>
                <w:rFonts w:hint="default"/>
                <w:lang w:val="en-US" w:eastAsia="zh-CN"/>
              </w:rPr>
              <w:t>、晚检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rFonts w:hint="default"/>
                <w:lang w:val="en-US" w:eastAsia="zh-CN"/>
              </w:rPr>
              <w:t>幼儿户外活动</w:t>
            </w:r>
            <w:r>
              <w:rPr>
                <w:rFonts w:hint="eastAsia"/>
                <w:lang w:val="en-US" w:eastAsia="zh-CN"/>
              </w:rPr>
              <w:t>锻炼</w:t>
            </w:r>
            <w:r>
              <w:rPr>
                <w:rFonts w:hint="default"/>
                <w:lang w:val="en-US" w:eastAsia="zh-CN"/>
              </w:rPr>
              <w:t>的记录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72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做好</w:t>
            </w:r>
            <w:r>
              <w:rPr>
                <w:rFonts w:hint="eastAsia"/>
                <w:lang w:val="en-US" w:eastAsia="zh-CN"/>
              </w:rPr>
              <w:t>幼儿</w:t>
            </w:r>
            <w:r>
              <w:rPr>
                <w:rFonts w:hint="default"/>
                <w:lang w:val="en-US" w:eastAsia="zh-CN"/>
              </w:rPr>
              <w:t>的体检、休质</w:t>
            </w:r>
            <w:r>
              <w:rPr>
                <w:rFonts w:hint="eastAsia"/>
                <w:lang w:val="en-US" w:eastAsia="zh-CN"/>
              </w:rPr>
              <w:t>测试</w:t>
            </w:r>
            <w:r>
              <w:rPr>
                <w:rFonts w:hint="default"/>
                <w:lang w:val="en-US" w:eastAsia="zh-CN"/>
              </w:rPr>
              <w:t>等工作，并作记录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72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</w:t>
            </w:r>
            <w:r>
              <w:rPr>
                <w:rFonts w:hint="default"/>
                <w:lang w:val="en-US" w:eastAsia="zh-CN"/>
              </w:rPr>
              <w:t>幼儿计划免疫证的查验、登记工作，接种前通知。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做好幼儿膳食管理工作，制定科学合的食谱。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做好保键资料的登记、统计、保管工作</w:t>
            </w:r>
            <w:r>
              <w:rPr>
                <w:rFonts w:hint="default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272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妥善保管好药品、消毒溶液、医疔器械等。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卫生工作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做好保育员</w:t>
            </w:r>
            <w:r>
              <w:rPr>
                <w:rFonts w:hint="eastAsia"/>
                <w:lang w:val="en-US" w:eastAsia="zh-CN"/>
              </w:rPr>
              <w:t>卫生</w:t>
            </w:r>
            <w:r>
              <w:rPr>
                <w:rFonts w:hint="default"/>
                <w:lang w:val="en-US" w:eastAsia="zh-CN"/>
              </w:rPr>
              <w:t>消毒工作的培训和指导工作。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负责定期检查指导各班的卫生保健、消毒、环境卫生工作。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其他工作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</w:t>
            </w:r>
            <w:r>
              <w:rPr>
                <w:rFonts w:hint="default"/>
                <w:lang w:val="en-US" w:eastAsia="zh-CN"/>
              </w:rPr>
              <w:t>理儿童</w:t>
            </w:r>
            <w:r>
              <w:rPr>
                <w:rFonts w:hint="eastAsia"/>
                <w:lang w:val="en-US" w:eastAsia="zh-CN"/>
              </w:rPr>
              <w:t>医保手</w:t>
            </w:r>
            <w:r>
              <w:rPr>
                <w:rFonts w:hint="default"/>
                <w:lang w:val="en-US" w:eastAsia="zh-CN"/>
              </w:rPr>
              <w:t>续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组织</w:t>
            </w:r>
            <w:r>
              <w:rPr>
                <w:rFonts w:hint="default"/>
                <w:lang w:val="en-US" w:eastAsia="zh-CN"/>
              </w:rPr>
              <w:t>教职</w:t>
            </w:r>
            <w:r>
              <w:rPr>
                <w:rFonts w:hint="eastAsia"/>
                <w:lang w:val="en-US" w:eastAsia="zh-CN"/>
              </w:rPr>
              <w:t>工</w:t>
            </w:r>
            <w:r>
              <w:rPr>
                <w:rFonts w:hint="default"/>
                <w:lang w:val="en-US" w:eastAsia="zh-CN"/>
              </w:rPr>
              <w:t>定期体检、査验进园人员的健康证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933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儿童</w:t>
            </w:r>
            <w:r>
              <w:rPr>
                <w:rFonts w:hint="default"/>
                <w:lang w:val="en-US" w:eastAsia="zh-CN"/>
              </w:rPr>
              <w:t>卫生保健、儿童医学等相关</w:t>
            </w:r>
            <w:r>
              <w:rPr>
                <w:rFonts w:hint="eastAsia"/>
                <w:lang w:val="en-US" w:eastAsia="zh-CN"/>
              </w:rPr>
              <w:t>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经验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具有保健医上</w:t>
            </w:r>
            <w:r>
              <w:rPr>
                <w:rFonts w:hint="eastAsia"/>
                <w:lang w:val="en-US" w:eastAsia="zh-CN"/>
              </w:rPr>
              <w:t>岗证。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知识技能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具有</w:t>
            </w:r>
            <w:r>
              <w:rPr>
                <w:rFonts w:hint="eastAsia"/>
                <w:lang w:val="en-US" w:eastAsia="zh-CN"/>
              </w:rPr>
              <w:t>儿童</w:t>
            </w:r>
            <w:r>
              <w:rPr>
                <w:rFonts w:hint="default"/>
                <w:lang w:val="en-US" w:eastAsia="zh-CN"/>
              </w:rPr>
              <w:t>医学、</w:t>
            </w:r>
            <w:r>
              <w:rPr>
                <w:rFonts w:hint="eastAsia"/>
                <w:lang w:val="en-US" w:eastAsia="zh-CN"/>
              </w:rPr>
              <w:t>儿童营养</w:t>
            </w:r>
            <w:r>
              <w:rPr>
                <w:rFonts w:hint="default"/>
                <w:lang w:val="en-US" w:eastAsia="zh-CN"/>
              </w:rPr>
              <w:t>学、</w:t>
            </w:r>
            <w:r>
              <w:rPr>
                <w:rFonts w:hint="eastAsia"/>
                <w:lang w:val="en-US" w:eastAsia="zh-CN"/>
              </w:rPr>
              <w:t>儿童</w:t>
            </w:r>
            <w:r>
              <w:rPr>
                <w:rFonts w:hint="default"/>
                <w:lang w:val="en-US" w:eastAsia="zh-CN"/>
              </w:rPr>
              <w:t>突发疾病和意外事故处理</w:t>
            </w:r>
            <w:r>
              <w:rPr>
                <w:rFonts w:hint="eastAsia"/>
                <w:lang w:val="en-US" w:eastAsia="zh-CN"/>
              </w:rPr>
              <w:t>方面的知识，</w:t>
            </w:r>
            <w:r>
              <w:rPr>
                <w:rFonts w:hint="default"/>
                <w:lang w:val="en-US" w:eastAsia="zh-CN"/>
              </w:rPr>
              <w:t>熟练使用</w:t>
            </w:r>
            <w:r>
              <w:rPr>
                <w:rFonts w:hint="eastAsia"/>
                <w:lang w:val="en-US" w:eastAsia="zh-CN"/>
              </w:rPr>
              <w:t>Office办公软件。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素质教育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具有</w:t>
            </w:r>
            <w:r>
              <w:rPr>
                <w:rFonts w:hint="eastAsia"/>
                <w:lang w:val="en-US" w:eastAsia="zh-CN"/>
              </w:rPr>
              <w:t>良好的卫生保健能力、学习能力、团</w:t>
            </w:r>
            <w:r>
              <w:rPr>
                <w:rFonts w:hint="default"/>
                <w:lang w:val="en-US" w:eastAsia="zh-CN"/>
              </w:rPr>
              <w:t>队协作能力、</w:t>
            </w:r>
            <w:r>
              <w:rPr>
                <w:rFonts w:hint="eastAsia"/>
                <w:lang w:val="en-US" w:eastAsia="zh-CN"/>
              </w:rPr>
              <w:t>服务意识和职业道德，具有</w:t>
            </w:r>
            <w:r>
              <w:rPr>
                <w:rFonts w:hint="default"/>
                <w:lang w:val="en-US" w:eastAsia="zh-CN"/>
              </w:rPr>
              <w:t>一定的</w:t>
            </w:r>
            <w:r>
              <w:rPr>
                <w:rFonts w:hint="eastAsia"/>
                <w:lang w:val="en-US" w:eastAsia="zh-CN"/>
              </w:rPr>
              <w:t>沟通能力和</w:t>
            </w:r>
            <w:r>
              <w:rPr>
                <w:rFonts w:hint="default"/>
                <w:lang w:val="en-US" w:eastAsia="zh-CN"/>
              </w:rPr>
              <w:t>文字表达能力。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933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使用工具设备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default"/>
                <w:lang w:val="en-US" w:eastAsia="zh-CN"/>
              </w:rPr>
              <w:t>般保健医疗</w:t>
            </w:r>
            <w:r>
              <w:rPr>
                <w:rFonts w:hint="eastAsia"/>
                <w:lang w:val="en-US" w:eastAsia="zh-CN"/>
              </w:rPr>
              <w:t>设备、计算机、一般办公设备（打印机、Internet网络）。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工作环境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办公室。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工作时间特征</w:t>
            </w:r>
          </w:p>
        </w:tc>
        <w:tc>
          <w:tcPr>
            <w:tcW w:w="6661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正常工作时间</w:t>
            </w:r>
            <w:r>
              <w:rPr>
                <w:rFonts w:hint="eastAsia"/>
                <w:lang w:val="en-US"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124BB1"/>
    <w:rsid w:val="03D34A8F"/>
    <w:rsid w:val="0A7A10EB"/>
    <w:rsid w:val="0B762FF5"/>
    <w:rsid w:val="0EE95402"/>
    <w:rsid w:val="129E00DC"/>
    <w:rsid w:val="2215217C"/>
    <w:rsid w:val="226C4EAC"/>
    <w:rsid w:val="236C52F7"/>
    <w:rsid w:val="252E611F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51550D7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2019-06-20T02:43:59Z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