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幼儿园民间体育游戏玩法大集合</w:t>
      </w:r>
    </w:p>
    <w:bookmarkEnd w:id="0"/>
    <w:tbl>
      <w:tblPr>
        <w:tblW w:w="1518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2"/>
        <w:gridCol w:w="2068"/>
        <w:gridCol w:w="1516"/>
        <w:gridCol w:w="2393"/>
        <w:gridCol w:w="83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2" w:hRule="atLeast"/>
          <w:jc w:val="center"/>
        </w:trPr>
        <w:tc>
          <w:tcPr>
            <w:tcW w:w="8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/>
              <w:jc w:val="center"/>
              <w:textAlignment w:val="auto"/>
              <w:outlineLvl w:val="9"/>
            </w:pPr>
            <w:r>
              <w:rPr>
                <w:rFonts w:hint="eastAsia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0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/>
              <w:jc w:val="center"/>
              <w:textAlignment w:val="auto"/>
              <w:outlineLvl w:val="9"/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游戏名称</w:t>
            </w:r>
          </w:p>
        </w:tc>
        <w:tc>
          <w:tcPr>
            <w:tcW w:w="15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/>
              <w:jc w:val="center"/>
              <w:textAlignment w:val="auto"/>
              <w:outlineLvl w:val="9"/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适合年龄</w:t>
            </w:r>
          </w:p>
        </w:tc>
        <w:tc>
          <w:tcPr>
            <w:tcW w:w="23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/>
              <w:jc w:val="center"/>
              <w:textAlignment w:val="auto"/>
              <w:outlineLvl w:val="9"/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游戏器材</w:t>
            </w:r>
          </w:p>
        </w:tc>
        <w:tc>
          <w:tcPr>
            <w:tcW w:w="83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sz w:val="21"/>
                <w:szCs w:val="21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玩法或规则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6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脚尖脚跟脚尖踢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3岁以上</w:t>
            </w:r>
          </w:p>
        </w:tc>
        <w:tc>
          <w:tcPr>
            <w:tcW w:w="23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 w:firstLine="0"/>
              <w:jc w:val="center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</w:p>
        </w:tc>
        <w:tc>
          <w:tcPr>
            <w:tcW w:w="83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left"/>
              <w:textAlignment w:val="auto"/>
              <w:outlineLvl w:val="9"/>
              <w:rPr>
                <w:sz w:val="21"/>
                <w:szCs w:val="21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  <w:bdr w:val="none" w:color="auto" w:sz="0" w:space="0"/>
              </w:rPr>
              <w:t>幼儿双手叉腰，边念边跳。“脚尖”（右脚尖朝后点地），“脚跟”（右脚尖朝前点地），“脚尖踢”（将右脚尖朝左前方点地，接着向右前方踢）。第二遍换左脚，依次反复进行。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4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滚铁环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5岁以上</w:t>
            </w:r>
          </w:p>
        </w:tc>
        <w:tc>
          <w:tcPr>
            <w:tcW w:w="23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铁环钩子</w:t>
            </w:r>
          </w:p>
        </w:tc>
        <w:tc>
          <w:tcPr>
            <w:tcW w:w="83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left"/>
              <w:textAlignment w:val="auto"/>
              <w:outlineLvl w:val="9"/>
              <w:rPr>
                <w:sz w:val="21"/>
                <w:szCs w:val="21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  <w:bdr w:val="none" w:color="auto" w:sz="0" w:space="0"/>
              </w:rPr>
              <w:t>幼儿手持一根顶端有弯槽铁棍，推一直径一尺多的铁环向前飞跑，发出“哗唧哗唧”的声音，可以在场地宽阔的地方玩。比一比谁滚的时间最长谁就赢了。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1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地雷爆炸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3岁以上</w:t>
            </w:r>
          </w:p>
        </w:tc>
        <w:tc>
          <w:tcPr>
            <w:tcW w:w="23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 w:firstLine="0"/>
              <w:jc w:val="center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</w:p>
        </w:tc>
        <w:tc>
          <w:tcPr>
            <w:tcW w:w="83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left"/>
              <w:textAlignment w:val="auto"/>
              <w:outlineLvl w:val="9"/>
              <w:rPr>
                <w:sz w:val="21"/>
                <w:szCs w:val="21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  <w:bdr w:val="none" w:color="auto" w:sz="0" w:space="0"/>
              </w:rPr>
              <w:t>游戏前先用猜拳决出一个为追逐者，其余幼儿为逃跑者。逃跑者可以四散跑，追逐者只要能捉到一个人就算胜利。逃跑者保护自己的办法就是，快被捉住时，可以立即蹲下说“地雷”：追逐者就必须停止追他，另找目标追逐。而“地雷”只能远地不动地蹲着，等其他人来拍一下，并喊“爆炸”，才被解救，继续做逃跑者。被捉住者为第二轮游戏的追逐者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4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舞龙灯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3岁以上</w:t>
            </w:r>
          </w:p>
        </w:tc>
        <w:tc>
          <w:tcPr>
            <w:tcW w:w="23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0"/>
                <w:szCs w:val="20"/>
                <w:bdr w:val="none" w:color="auto" w:sz="0" w:space="0"/>
              </w:rPr>
              <w:t>稻草、竹筒或雪碧瓶制一个象征性的“龙头”</w:t>
            </w:r>
          </w:p>
        </w:tc>
        <w:tc>
          <w:tcPr>
            <w:tcW w:w="83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left"/>
              <w:textAlignment w:val="auto"/>
              <w:outlineLvl w:val="9"/>
              <w:rPr>
                <w:sz w:val="21"/>
                <w:szCs w:val="21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  <w:bdr w:val="none" w:color="auto" w:sz="0" w:space="0"/>
              </w:rPr>
              <w:t>利用稻草、竹筒或雪碧瓶制一个象征性的“龙头”，再制出“龙身”（稻草“龙身”用稻草扎成大约20厘米长的草扎若干个，中间穿上一根绳子，若给小班幼儿玩可不穿绳），用小竹竿或木棍插进“龙头”、“龙身”，让幼儿举着舞，可以两条“龙”嬉戏，乐在其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0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2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跑框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4岁以上</w:t>
            </w:r>
          </w:p>
        </w:tc>
        <w:tc>
          <w:tcPr>
            <w:tcW w:w="23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 w:firstLine="0"/>
              <w:jc w:val="center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</w:p>
        </w:tc>
        <w:tc>
          <w:tcPr>
            <w:tcW w:w="83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left"/>
              <w:textAlignment w:val="auto"/>
              <w:outlineLvl w:val="9"/>
              <w:rPr>
                <w:sz w:val="21"/>
                <w:szCs w:val="21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  <w:bdr w:val="none" w:color="auto" w:sz="0" w:space="0"/>
              </w:rPr>
              <w:t>游戏的幼儿分为两组，一组幼儿为守框者，一组为跑框者。守框者依图站好位置，集中注意力守侯在自己的活动范围内，阻拦跑框者闯入自己的管辖区内（如甲在甲框内，乙在乙框内，丙在丙框内……），跑框者必须乘其不备，灵活躲闪才能闯框，若被守框者触及，则算输。跑框者必须闯过所有的关才算胜利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8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2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拍手背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3岁以上</w:t>
            </w:r>
          </w:p>
        </w:tc>
        <w:tc>
          <w:tcPr>
            <w:tcW w:w="23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 w:firstLine="0"/>
              <w:jc w:val="center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</w:p>
        </w:tc>
        <w:tc>
          <w:tcPr>
            <w:tcW w:w="83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left"/>
              <w:textAlignment w:val="auto"/>
              <w:outlineLvl w:val="9"/>
              <w:rPr>
                <w:sz w:val="21"/>
                <w:szCs w:val="21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  <w:bdr w:val="none" w:color="auto" w:sz="0" w:space="0"/>
              </w:rPr>
              <w:t>两名幼儿以猜拳来决定谁先拍。拍者掌心向上，并将手放在对方的手心下面，看准机会，撒手从上面去拍对方的手背。如能成功，则继续拍，一旦拍空，两人交换。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5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炒黄豆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3岁以上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right="0" w:firstLine="0"/>
              <w:jc w:val="center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</w:p>
        </w:tc>
        <w:tc>
          <w:tcPr>
            <w:tcW w:w="832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left"/>
              <w:textAlignment w:val="auto"/>
              <w:outlineLvl w:val="9"/>
              <w:rPr>
                <w:sz w:val="21"/>
                <w:szCs w:val="21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  <w:bdr w:val="none" w:color="auto" w:sz="0" w:space="0"/>
              </w:rPr>
              <w:t>两人相对而立，手牵手，边念儿歌，边有节奏地向左右协调摆手。儿歌念到最后一句时，两人举起一侧的手臂来共同钻过翻转身体180度，还原姿势。游戏反复进行。儿歌：炒、炒、炒黄豆！炒完黄豆翻跟斗！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01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8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石头、剪子、布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3岁以上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</w:p>
        </w:tc>
        <w:tc>
          <w:tcPr>
            <w:tcW w:w="832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四人参加游戏，两人一组，一人做猜拳人，一人做走步人，走步人站在起点线上。猜拳双方相对而立，边原地跳边说“锤子、剪刀、布”，当说到“布”时，双方用脚做出想做的动作（“锤子”为两腿并拢，“剪刀”为两腿一前一后，“布”为两腿想两侧张开），以动作决出胜负，胜者一方的走步人向前跨一大步。游戏反复进行，直至走步入到达终点，先到终点为胜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88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9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扎手绢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4岁以上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5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手绢等。</w:t>
            </w:r>
          </w:p>
        </w:tc>
        <w:tc>
          <w:tcPr>
            <w:tcW w:w="832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几位幼儿手拉手，成一个圆圈。甲乙两位幼儿在圈外相对的地方分别将手绢扎成圈上幼儿的手腕上；然后以最快的速度往顺时针方向跑，将对方扎的手绢解下，扎在前一位幼儿的手腕上；扎好再往前跑去解前面的手绢……若另一位幼儿还未扎好被追上则为输者，与被扎幼儿换位，游戏继续开始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5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10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踢毽子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5岁以上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毽子</w:t>
            </w:r>
          </w:p>
        </w:tc>
        <w:tc>
          <w:tcPr>
            <w:tcW w:w="832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踢毽的方法，形式多样。形成了以盘踢、磕踢、拐踢、绷踢为主的四种基本踢法，并在此基础上形成了以接落、绕转、穿插、跳踢、头顶等相互关联的花样踢法。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88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11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切西瓜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3岁以上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70" w:lineRule="atLeast"/>
              <w:ind w:left="0" w:leftChars="0" w:right="0" w:rightChars="0" w:firstLine="0" w:firstLine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</w:p>
        </w:tc>
        <w:tc>
          <w:tcPr>
            <w:tcW w:w="832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几位幼儿手拉手围成一个大圆圈（做“大西瓜”）。一位幼儿做“切西瓜”，边念儿歌边绕着圆圈走，并做“切西瓜”的动作“，念到最后一个字时，将身边两位幼儿拉着的手切开，然后站在被切开的位置。被切到的两位幼儿则必须立即朝不同方向跑一圈，再回到原位，先到达原位者即为再次游戏的“切瓜人”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75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12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老鹰抓小鸡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4岁以上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kern w:val="0"/>
                <w:sz w:val="21"/>
                <w:szCs w:val="21"/>
                <w:lang w:val="en-US" w:eastAsia="zh-CN" w:bidi="ar"/>
              </w:rPr>
              <w:t>将幼儿分成四组，每组排成一路纵队，排头幼儿扮母鸡，撑开两臂做“翅膀”保护后面的小鸡。后面幼儿拉住前面幼儿的衣服做小鸡</w:t>
            </w: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2"/>
                <w:szCs w:val="22"/>
              </w:rPr>
              <w:t>。</w:t>
            </w:r>
          </w:p>
        </w:tc>
        <w:tc>
          <w:tcPr>
            <w:tcW w:w="832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游戏开始，教师带领幼儿念儿歌：“哥哥、弟弟、姐姐、妹妹，来来来，来游戏。”接着母鸡和小鸡一起念：“我做一只小鸡，叽叽叽，叽叽叽，吃白米。”接着老鹰念：“我做老鹰转个圈，一把捉住你。”念完儿歌后，老鹰即设法从两侧去捉排尾的小鸡。母鸡可用两臂阻挡老鹰，保护小鸡不被捉住。小鸡可两边躲闪协调地逃跑。小鸡被老鹰捉住，离开场地暂停一次游戏。教师要随时掌握幼儿的运动量，若幼儿连续奔跑超出一分钟，老鹰还捉不到小鸡，教师（猎人）即发出“碰”的枪声，老鹰听到枪声后，即原地蹲下，表示被猎人吓跑，其余小鸡拍手，表示高兴。游戏可调换角色，重新开始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2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13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蚊子叮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3岁以上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70" w:lineRule="atLeast"/>
              <w:ind w:left="0" w:leftChars="0" w:right="0" w:rightChars="0" w:firstLine="0" w:firstLine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</w:p>
        </w:tc>
        <w:tc>
          <w:tcPr>
            <w:tcW w:w="832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left"/>
              <w:textAlignment w:val="auto"/>
              <w:outlineLvl w:val="9"/>
              <w:rPr>
                <w:sz w:val="21"/>
                <w:szCs w:val="21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游戏者随儿歌，将做捏东西状的手叠放至另一人的手背上，依次叠高，直到无法够着为止。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儿歌：蚊子！蚊子！叮手！蚊子蚊子再叮手！！啪！啪!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0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14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种西瓜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5岁以上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70" w:lineRule="atLeast"/>
              <w:ind w:left="0" w:leftChars="0" w:right="0" w:rightChars="0" w:firstLine="0" w:firstLine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</w:p>
        </w:tc>
        <w:tc>
          <w:tcPr>
            <w:tcW w:w="832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四人一组站成圆圈，然后，依次把脚钩在前一个人的脚弯里，形成脚搭成的圆圈。大家一起拍手边念儿歌，单脚跳着绕圈前进（此游戏适合较大的幼儿玩）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80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15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捉“龙尾”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5岁以上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70" w:lineRule="atLeast"/>
              <w:ind w:left="0" w:leftChars="0" w:right="0" w:rightChars="0" w:firstLine="0" w:firstLine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</w:p>
        </w:tc>
        <w:tc>
          <w:tcPr>
            <w:tcW w:w="832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游戏者中选一人当“龙头”，一人当捉“龙尾”者，其余幼儿一个接一个地拉住前一位的后衣摆接在“龙头”后面做“龙身”，最后一人当“龙尾”。“龙头”带着“龙身”左右移动跑，让“龙尾”躲避捉拿。注意“龙身”不要脱节。如“龙尾”被捉，要自动退下，倒数第二人自然成为“龙尾”。此游戏具体玩法与“老鹰捉小鸡”相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0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16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转陀螺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5岁以上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陀螺</w:t>
            </w:r>
          </w:p>
        </w:tc>
        <w:tc>
          <w:tcPr>
            <w:tcW w:w="832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先将鞭上的绳子缠在陀螺的上部，缠紧，随后用手按住，另一只手拿鞭子，用力拉绳，同时松开按陀螺的手，当陀螺在地上转了起来以后，再用鞭子顺着抽绳子的方向去抽打陀螺。随后幼儿开始进行打陀螺比赛。幼儿一起准备，听教师发出“开始”口令，一齐抽打陀螺，看谁的陀螺转得最久即获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0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17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滚铜板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5岁以上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铜板木板</w:t>
            </w:r>
          </w:p>
        </w:tc>
        <w:tc>
          <w:tcPr>
            <w:tcW w:w="832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比比谁滚得远。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0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18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推小车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5岁以上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70" w:lineRule="atLeast"/>
              <w:ind w:left="0" w:leftChars="0" w:right="0" w:rightChars="0" w:firstLine="0" w:firstLine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</w:p>
        </w:tc>
        <w:tc>
          <w:tcPr>
            <w:tcW w:w="832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三人猜拳决胜负，胜者先趴下做“车”，其余两人分别把胜者的小腿抬起，夹在身体的一侧做“推车”人，“推车”人不能过分用力，做“车”人要双手撑地走，注意要选择平整而清洁的地面进行游戏。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0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19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孵小鸡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3岁以上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石头</w:t>
            </w:r>
          </w:p>
        </w:tc>
        <w:tc>
          <w:tcPr>
            <w:tcW w:w="832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游戏者中选一人当“鸡妈妈”坐在凳子上，凳子下放几个“蛋”（可放石头代替），表示“鸡妈妈”正在“孵蛋”。其余游戏者做“耗子”，“耗子“在”鸡妈妈“身边钻来钻去，伺机取“蛋”。“鸡妈妈”可以自由转动保护身体下面的“鸡蛋”，但不能离开凳子。“耗子”伸手取“蛋”时，“鸡妈妈”要迅速拍“耗子”的手臂，被拍到的就不许在取“蛋”。游戏可玩到“鸡蛋”取完为止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0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20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吹羽毛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3岁以上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  <w:t>羽毛</w:t>
            </w:r>
          </w:p>
        </w:tc>
        <w:tc>
          <w:tcPr>
            <w:tcW w:w="832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在桌上放根羽毛，参加游戏的两个人各站在桌字的两侧，同时吹羽毛，将羽毛吹到对放的一侧落下为胜。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0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21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小猫钓鱼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4岁以上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鱼竿</w:t>
            </w:r>
          </w:p>
        </w:tc>
        <w:tc>
          <w:tcPr>
            <w:tcW w:w="832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用纸画一些小鱼或折一些小鱼，上面系一个小绳圈，用一根小竹杆在一头系一条细绳，绳子一头系一个小钩子，开始钓鱼，到鱼全部钓完后，比赛钓鱼者谁钓的多，就胜利。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0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22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挑花线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5岁以上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花线</w:t>
            </w:r>
          </w:p>
        </w:tc>
        <w:tc>
          <w:tcPr>
            <w:tcW w:w="832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两人一组，游戏者用一细绳套在双手手指上，勾挑出各种花样，常见花样有四层楼梯、花手巾、大轮船、锯子等。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0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23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拍纸方（甩纸炮）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5岁以上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纸</w:t>
            </w:r>
          </w:p>
        </w:tc>
        <w:tc>
          <w:tcPr>
            <w:tcW w:w="832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两人以上，每人各自拿相同数量的纸炮，各把一个纸炮放在地上，一方先用自己的的纸炮用力向对方的纸炮甩，如果被甩翻，就可赢得对方的纸炮，否则，就由另一方甩，游戏结束时纸炮多者赢。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0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堆馒头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3岁以上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堆馒头，堆馒头，馒头堆的高，馒头对的好，香喷喷，甜蜜蜜，吃得大家哈哈笑。</w:t>
            </w:r>
          </w:p>
        </w:tc>
        <w:tc>
          <w:tcPr>
            <w:tcW w:w="832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参加者边念儿歌，边轮流伸出手指。右手做握拳状，把大拇指伸出。第一人伸出后，第二人握住第一人的拇指，第三人握住第二人的拇指。如此协调地一个个堆积上去。如人少，到一定高度时，第一人的手可抽出再堆上去。直到最高处为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0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25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瞎子摸拐子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5岁以上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手帕</w:t>
            </w:r>
          </w:p>
        </w:tc>
        <w:tc>
          <w:tcPr>
            <w:tcW w:w="832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参加者一人做瞎子（用手帕蒙住眼睛），其余人做拐子（用手帕把一手一脚绑在一起），游戏开始后，瞎子开始捉拐子，如果拐子被捉住，就交换角色。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0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26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拔河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5岁以上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长绳一根</w:t>
            </w:r>
          </w:p>
        </w:tc>
        <w:tc>
          <w:tcPr>
            <w:tcW w:w="832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将参加者分成人数相同的两组，在长绳中间系一个蝴蝶结，两队各在一边拉住绳子先后拉，能把对方拉过来的一对为胜利者。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0" w:hRule="atLeast"/>
          <w:jc w:val="center"/>
        </w:trPr>
        <w:tc>
          <w:tcPr>
            <w:tcW w:w="8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27</w:t>
            </w:r>
          </w:p>
        </w:tc>
        <w:tc>
          <w:tcPr>
            <w:tcW w:w="20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斗鸡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leftChars="0" w:right="0" w:right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6岁以上</w:t>
            </w:r>
          </w:p>
        </w:tc>
        <w:tc>
          <w:tcPr>
            <w:tcW w:w="23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70" w:lineRule="atLeast"/>
              <w:ind w:left="0" w:leftChars="0" w:right="0" w:rightChars="0" w:firstLine="0" w:firstLineChars="0"/>
              <w:jc w:val="center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</w:p>
        </w:tc>
        <w:tc>
          <w:tcPr>
            <w:tcW w:w="83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</w:pPr>
            <w:r>
              <w:rPr>
                <w:rFonts w:hint="default" w:ascii="Verdana" w:hAnsi="Verdana" w:eastAsia="Microsoft YaHei UI" w:cs="Verdana"/>
                <w:b w:val="0"/>
                <w:i w:val="0"/>
                <w:caps w:val="0"/>
                <w:color w:val="333333"/>
                <w:spacing w:val="8"/>
                <w:sz w:val="21"/>
                <w:szCs w:val="21"/>
              </w:rPr>
              <w:t>两人面对面站立，各把一条腿弯起来，用一只手抓住弯起来的脚，，用另一条腿跳着去顶撞对方，使对方站立不稳，抓住脚的手松下来，但不可用手推，弯起的脚落下来为输者。也可多人分成两队，各自站在场地的一边，放一样东西作为宝物，抢到对方宝物的为胜。</w:t>
            </w:r>
          </w:p>
        </w:tc>
      </w:tr>
    </w:tbl>
    <w:p>
      <w:pPr>
        <w:rPr>
          <w:vanish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</w:p>
    <w:p>
      <w:pPr>
        <w:jc w:val="left"/>
        <w:rPr>
          <w:rFonts w:ascii="仿宋_GB2312" w:hAnsi="宋体" w:eastAsia="仿宋_GB2312"/>
          <w:sz w:val="28"/>
          <w:szCs w:val="28"/>
        </w:rPr>
      </w:pPr>
    </w:p>
    <w:sectPr>
      <w:headerReference r:id="rId3" w:type="default"/>
      <w:pgSz w:w="16838" w:h="11906" w:orient="landscape"/>
      <w:pgMar w:top="1418" w:right="1134" w:bottom="1418" w:left="1134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0FA02459"/>
    <w:rsid w:val="1FC52CDC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1</TotalTime>
  <ScaleCrop>false</ScaleCrop>
  <LinksUpToDate>false</LinksUpToDate>
  <CharactersWithSpaces>4602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2018-09-14T06:09:53Z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