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eastAsia="微软雅黑"/>
          <w:b/>
          <w:bCs/>
          <w:sz w:val="24"/>
          <w:szCs w:val="24"/>
          <w:lang w:val="en-US" w:eastAsia="zh-CN"/>
        </w:rPr>
      </w:pPr>
    </w:p>
    <w:p>
      <w:pPr>
        <w:rPr>
          <w:rFonts w:hint="eastAsia"/>
          <w:b/>
          <w:bCs/>
          <w:sz w:val="24"/>
          <w:szCs w:val="24"/>
          <w:lang w:val="en-US" w:eastAsia="zh-CN"/>
        </w:rPr>
      </w:pPr>
      <w:r>
        <w:rPr>
          <w:rFonts w:hint="eastAsia"/>
          <w:b/>
          <w:bCs/>
          <w:sz w:val="24"/>
          <w:szCs w:val="24"/>
          <w:lang w:val="en-US" w:eastAsia="zh-CN"/>
        </w:rPr>
        <w:t xml:space="preserve">                                           </w:t>
      </w:r>
      <w:bookmarkStart w:id="0" w:name="_GoBack"/>
      <w:bookmarkEnd w:id="0"/>
      <w:r>
        <w:rPr>
          <w:rFonts w:hint="eastAsia"/>
          <w:b/>
          <w:bCs/>
          <w:sz w:val="24"/>
          <w:szCs w:val="24"/>
          <w:lang w:val="en-US" w:eastAsia="zh-CN"/>
        </w:rPr>
        <w:t xml:space="preserve">    好习惯--《家长课堂》开课前的问卷调查</w:t>
      </w:r>
    </w:p>
    <w:p>
      <w:pPr>
        <w:rPr>
          <w:rFonts w:hint="eastAsia"/>
          <w:b/>
          <w:bCs/>
          <w:sz w:val="24"/>
          <w:szCs w:val="24"/>
        </w:rPr>
      </w:pPr>
    </w:p>
    <w:p>
      <w:pPr>
        <w:rPr>
          <w:b/>
          <w:bCs/>
          <w:sz w:val="28"/>
          <w:szCs w:val="28"/>
        </w:rPr>
      </w:pPr>
      <w:r>
        <w:rPr>
          <w:rFonts w:hint="eastAsia"/>
          <w:b/>
          <w:bCs/>
          <w:sz w:val="24"/>
          <w:szCs w:val="24"/>
          <w:lang w:val="en-US" w:eastAsia="zh-CN"/>
        </w:rPr>
        <w:t xml:space="preserve">  </w:t>
      </w:r>
      <w:r>
        <w:rPr>
          <w:rFonts w:hint="eastAsia"/>
          <w:b/>
          <w:bCs/>
          <w:sz w:val="24"/>
          <w:szCs w:val="24"/>
        </w:rPr>
        <w:t>尊敬的家长朋友：您好！</w:t>
      </w:r>
    </w:p>
    <w:p>
      <w:pPr>
        <w:ind w:firstLine="480" w:firstLineChars="200"/>
        <w:rPr>
          <w:rFonts w:cs="宋体" w:asciiTheme="majorEastAsia" w:hAnsiTheme="majorEastAsia" w:eastAsiaTheme="majorEastAsia"/>
          <w:sz w:val="24"/>
          <w:szCs w:val="28"/>
        </w:rPr>
      </w:pPr>
      <w:r>
        <w:rPr>
          <w:rFonts w:hint="eastAsia" w:ascii="微软雅黑" w:hAnsi="微软雅黑" w:cs="微软雅黑"/>
          <w:sz w:val="24"/>
          <w:szCs w:val="28"/>
        </w:rPr>
        <w:t>首先感谢您对</w:t>
      </w:r>
      <w:r>
        <w:rPr>
          <w:rFonts w:hint="eastAsia" w:ascii="微软雅黑" w:hAnsi="微软雅黑" w:cs="微软雅黑"/>
          <w:sz w:val="24"/>
          <w:szCs w:val="28"/>
          <w:lang w:val="en-US" w:eastAsia="zh-CN"/>
        </w:rPr>
        <w:t>XXXX</w:t>
      </w:r>
      <w:r>
        <w:rPr>
          <w:rFonts w:hint="eastAsia" w:ascii="微软雅黑" w:hAnsi="微软雅黑" w:cs="微软雅黑"/>
          <w:sz w:val="24"/>
          <w:szCs w:val="28"/>
        </w:rPr>
        <w:t>幼儿园各项工作的支持和帮助！也非常感谢家长和我们一起，为了孩子养成一个好习惯，而走到一起。为了更好的帮助到您，请填写以下答题</w:t>
      </w:r>
      <w:r>
        <w:rPr>
          <w:rFonts w:hint="eastAsia" w:cs="宋体" w:asciiTheme="majorEastAsia" w:hAnsiTheme="majorEastAsia" w:eastAsiaTheme="majorEastAsia"/>
          <w:sz w:val="24"/>
          <w:szCs w:val="28"/>
        </w:rPr>
        <w:t xml:space="preserve"> </w:t>
      </w:r>
    </w:p>
    <w:p>
      <w:pPr>
        <w:ind w:firstLine="120" w:firstLineChars="50"/>
        <w:rPr>
          <w:rFonts w:cs="宋体" w:asciiTheme="majorEastAsia" w:hAnsiTheme="majorEastAsia" w:eastAsiaTheme="majorEastAsia"/>
          <w:sz w:val="24"/>
          <w:szCs w:val="28"/>
        </w:rPr>
      </w:pPr>
      <w:r>
        <w:rPr>
          <w:rFonts w:hint="eastAsia" w:cs="宋体" w:asciiTheme="majorEastAsia" w:hAnsiTheme="majorEastAsia" w:eastAsiaTheme="majorEastAsia"/>
          <w:b/>
          <w:sz w:val="24"/>
          <w:szCs w:val="28"/>
        </w:rPr>
        <w:t>您孩子的年龄及性别 ：</w:t>
      </w:r>
      <w:r>
        <w:rPr>
          <w:rFonts w:hint="eastAsia" w:cs="宋体" w:asciiTheme="majorEastAsia" w:hAnsiTheme="majorEastAsia" w:eastAsiaTheme="majorEastAsia"/>
          <w:sz w:val="24"/>
          <w:szCs w:val="28"/>
        </w:rPr>
        <w:t xml:space="preserve">    女 孩(   )        男孩(   )</w:t>
      </w:r>
    </w:p>
    <w:p>
      <w:pPr>
        <w:ind w:firstLine="1440" w:firstLineChars="600"/>
        <w:rPr>
          <w:rFonts w:cs="宋体" w:asciiTheme="majorEastAsia" w:hAnsiTheme="majorEastAsia" w:eastAsiaTheme="majorEastAsia"/>
          <w:sz w:val="24"/>
          <w:szCs w:val="28"/>
        </w:rPr>
      </w:pPr>
      <w:r>
        <w:rPr>
          <w:rFonts w:hint="eastAsia" w:cs="宋体" w:asciiTheme="majorEastAsia" w:hAnsiTheme="majorEastAsia" w:eastAsiaTheme="majorEastAsia"/>
          <w:sz w:val="24"/>
          <w:szCs w:val="28"/>
        </w:rPr>
        <w:t>2-3岁(   )     3-4岁(     )    4-5岁(   )     5-6岁(    )     6岁以上(   )</w:t>
      </w:r>
    </w:p>
    <w:p>
      <w:pPr>
        <w:ind w:firstLine="120" w:firstLineChars="50"/>
        <w:rPr>
          <w:rFonts w:cs="宋体" w:asciiTheme="majorEastAsia" w:hAnsiTheme="majorEastAsia" w:eastAsiaTheme="majorEastAsia"/>
          <w:b/>
          <w:sz w:val="24"/>
          <w:szCs w:val="28"/>
        </w:rPr>
      </w:pPr>
      <w:r>
        <w:rPr>
          <w:rFonts w:hint="eastAsia" w:cs="宋体" w:asciiTheme="majorEastAsia" w:hAnsiTheme="majorEastAsia" w:eastAsiaTheme="majorEastAsia"/>
          <w:b/>
          <w:sz w:val="24"/>
          <w:szCs w:val="28"/>
        </w:rPr>
        <w:t xml:space="preserve">您的教育程度 ： </w:t>
      </w:r>
      <w:r>
        <w:rPr>
          <w:rFonts w:hint="eastAsia" w:cs="宋体" w:asciiTheme="majorEastAsia" w:hAnsiTheme="majorEastAsia" w:eastAsiaTheme="majorEastAsia"/>
          <w:sz w:val="24"/>
          <w:szCs w:val="28"/>
        </w:rPr>
        <w:t>初中(   )   高中(   )   大专(   )   本科(   )    硕士(   )    博士(   )</w:t>
      </w:r>
    </w:p>
    <w:p>
      <w:pPr>
        <w:widowControl w:val="0"/>
        <w:adjustRightInd/>
        <w:snapToGrid/>
        <w:spacing w:after="0"/>
        <w:jc w:val="both"/>
        <w:rPr>
          <w:b/>
          <w:bCs/>
          <w:sz w:val="24"/>
          <w:szCs w:val="24"/>
        </w:rPr>
      </w:pPr>
      <w:r>
        <w:rPr>
          <w:rFonts w:hint="eastAsia" w:asciiTheme="majorEastAsia" w:hAnsiTheme="majorEastAsia" w:eastAsiaTheme="majorEastAsia"/>
          <w:b/>
          <w:bCs/>
          <w:sz w:val="28"/>
          <w:szCs w:val="32"/>
        </w:rPr>
        <w:t>1.</w:t>
      </w:r>
      <w:r>
        <w:rPr>
          <w:rFonts w:hint="eastAsia"/>
          <w:b/>
          <w:bCs/>
          <w:sz w:val="24"/>
          <w:szCs w:val="24"/>
        </w:rPr>
        <w:t>你知道好的习惯有哪些吗？        （                                                                     ）。</w:t>
      </w:r>
    </w:p>
    <w:p>
      <w:pPr>
        <w:widowControl w:val="0"/>
        <w:adjustRightInd/>
        <w:snapToGrid/>
        <w:spacing w:after="0"/>
        <w:jc w:val="both"/>
        <w:rPr>
          <w:b/>
          <w:bCs/>
          <w:sz w:val="24"/>
          <w:szCs w:val="24"/>
        </w:rPr>
      </w:pPr>
      <w:r>
        <w:rPr>
          <w:rFonts w:hint="eastAsia"/>
          <w:b/>
          <w:bCs/>
          <w:sz w:val="24"/>
          <w:szCs w:val="24"/>
        </w:rPr>
        <w:t>2.您参加过我园好习惯培养家长启动会吗？     参加过（  ）</w:t>
      </w:r>
      <w:r>
        <w:rPr>
          <w:rFonts w:hint="eastAsia"/>
          <w:b/>
          <w:bCs/>
          <w:position w:val="-10"/>
          <w:sz w:val="24"/>
          <w:szCs w:val="24"/>
        </w:rPr>
        <w:object>
          <v:shape id="_x0000_i1025" o:spt="75" type="#_x0000_t75" style="height:17.25pt;width:72pt;" o:ole="t" filled="f" o:preferrelative="t" stroked="f" coordsize="21600,21600">
            <v:path/>
            <v:fill on="f" focussize="0,0"/>
            <v:stroke on="f" joinstyle="miter"/>
            <v:imagedata r:id="rId5" o:title=""/>
            <o:lock v:ext="edit" aspectratio="t"/>
            <w10:wrap type="none"/>
            <w10:anchorlock/>
          </v:shape>
          <o:OLEObject Type="Embed" ProgID="Equation.KSEE3" ShapeID="_x0000_i1025" DrawAspect="Content" ObjectID="_1468075725" r:id="rId4"/>
        </w:object>
      </w:r>
      <w:r>
        <w:rPr>
          <w:rFonts w:hint="eastAsia"/>
          <w:b/>
          <w:bCs/>
          <w:sz w:val="24"/>
          <w:szCs w:val="24"/>
        </w:rPr>
        <w:t>未参加（  ）</w:t>
      </w:r>
    </w:p>
    <w:p>
      <w:pPr>
        <w:widowControl w:val="0"/>
        <w:adjustRightInd/>
        <w:snapToGrid/>
        <w:spacing w:after="0"/>
        <w:jc w:val="both"/>
        <w:rPr>
          <w:b/>
          <w:bCs/>
          <w:sz w:val="24"/>
          <w:szCs w:val="24"/>
        </w:rPr>
      </w:pPr>
      <w:r>
        <w:rPr>
          <w:rFonts w:hint="eastAsia"/>
          <w:b/>
          <w:bCs/>
          <w:sz w:val="24"/>
          <w:szCs w:val="24"/>
        </w:rPr>
        <w:t>3.您看重哪些好习惯？</w:t>
      </w:r>
    </w:p>
    <w:p>
      <w:pPr>
        <w:widowControl w:val="0"/>
        <w:jc w:val="both"/>
        <w:rPr>
          <w:b/>
          <w:bCs/>
          <w:sz w:val="24"/>
          <w:szCs w:val="24"/>
        </w:rPr>
      </w:pPr>
      <w:r>
        <w:rPr>
          <w:rFonts w:hint="eastAsia"/>
          <w:b/>
          <w:bCs/>
          <w:sz w:val="24"/>
          <w:szCs w:val="24"/>
        </w:rPr>
        <w:fldChar w:fldCharType="begin"/>
      </w:r>
      <w:r>
        <w:rPr>
          <w:rFonts w:hint="eastAsia"/>
          <w:b/>
          <w:bCs/>
          <w:sz w:val="24"/>
          <w:szCs w:val="24"/>
        </w:rPr>
        <w:instrText xml:space="preserve"> = 1 \* GB3 \* MERGEFORMAT </w:instrText>
      </w:r>
      <w:r>
        <w:rPr>
          <w:rFonts w:hint="eastAsia"/>
          <w:b/>
          <w:bCs/>
          <w:sz w:val="24"/>
          <w:szCs w:val="24"/>
        </w:rPr>
        <w:fldChar w:fldCharType="separate"/>
      </w:r>
      <w:r>
        <w:rPr>
          <w:sz w:val="21"/>
        </w:rPr>
        <w:t>①</w:t>
      </w:r>
      <w:r>
        <w:rPr>
          <w:rFonts w:hint="eastAsia"/>
          <w:b/>
          <w:bCs/>
          <w:sz w:val="24"/>
          <w:szCs w:val="24"/>
        </w:rPr>
        <w:fldChar w:fldCharType="end"/>
      </w:r>
      <w:r>
        <w:rPr>
          <w:rFonts w:hint="eastAsia"/>
          <w:b/>
          <w:bCs/>
          <w:sz w:val="24"/>
          <w:szCs w:val="24"/>
        </w:rPr>
        <w:t xml:space="preserve"> 生活习惯       </w:t>
      </w:r>
      <w:r>
        <w:rPr>
          <w:rFonts w:hint="eastAsia"/>
          <w:b/>
          <w:bCs/>
          <w:sz w:val="24"/>
          <w:szCs w:val="24"/>
        </w:rPr>
        <w:fldChar w:fldCharType="begin"/>
      </w:r>
      <w:r>
        <w:rPr>
          <w:rFonts w:hint="eastAsia"/>
          <w:b/>
          <w:bCs/>
          <w:sz w:val="24"/>
          <w:szCs w:val="24"/>
        </w:rPr>
        <w:instrText xml:space="preserve"> = 2 \* GB3 \* MERGEFORMAT </w:instrText>
      </w:r>
      <w:r>
        <w:rPr>
          <w:rFonts w:hint="eastAsia"/>
          <w:b/>
          <w:bCs/>
          <w:sz w:val="24"/>
          <w:szCs w:val="24"/>
        </w:rPr>
        <w:fldChar w:fldCharType="separate"/>
      </w:r>
      <w:r>
        <w:rPr>
          <w:sz w:val="21"/>
        </w:rPr>
        <w:t>②</w:t>
      </w:r>
      <w:r>
        <w:rPr>
          <w:rFonts w:hint="eastAsia"/>
          <w:b/>
          <w:bCs/>
          <w:sz w:val="24"/>
          <w:szCs w:val="24"/>
        </w:rPr>
        <w:fldChar w:fldCharType="end"/>
      </w:r>
      <w:r>
        <w:rPr>
          <w:rFonts w:hint="eastAsia"/>
          <w:b/>
          <w:bCs/>
          <w:sz w:val="24"/>
          <w:szCs w:val="24"/>
        </w:rPr>
        <w:t xml:space="preserve"> 学习习惯       </w:t>
      </w:r>
      <w:r>
        <w:rPr>
          <w:rFonts w:hint="eastAsia"/>
          <w:b/>
          <w:bCs/>
          <w:sz w:val="24"/>
          <w:szCs w:val="24"/>
        </w:rPr>
        <w:fldChar w:fldCharType="begin"/>
      </w:r>
      <w:r>
        <w:rPr>
          <w:rFonts w:hint="eastAsia"/>
          <w:b/>
          <w:bCs/>
          <w:sz w:val="24"/>
          <w:szCs w:val="24"/>
        </w:rPr>
        <w:instrText xml:space="preserve"> = 3 \* GB3 \* MERGEFORMAT </w:instrText>
      </w:r>
      <w:r>
        <w:rPr>
          <w:rFonts w:hint="eastAsia"/>
          <w:b/>
          <w:bCs/>
          <w:sz w:val="24"/>
          <w:szCs w:val="24"/>
        </w:rPr>
        <w:fldChar w:fldCharType="separate"/>
      </w:r>
      <w:r>
        <w:rPr>
          <w:sz w:val="21"/>
        </w:rPr>
        <w:t>③</w:t>
      </w:r>
      <w:r>
        <w:rPr>
          <w:rFonts w:hint="eastAsia"/>
          <w:b/>
          <w:bCs/>
          <w:sz w:val="24"/>
          <w:szCs w:val="24"/>
        </w:rPr>
        <w:fldChar w:fldCharType="end"/>
      </w:r>
      <w:r>
        <w:rPr>
          <w:rFonts w:hint="eastAsia"/>
          <w:b/>
          <w:bCs/>
          <w:sz w:val="24"/>
          <w:szCs w:val="24"/>
        </w:rPr>
        <w:t xml:space="preserve"> 品德习惯       </w:t>
      </w:r>
      <w:r>
        <w:rPr>
          <w:rFonts w:hint="eastAsia"/>
          <w:b/>
          <w:bCs/>
          <w:sz w:val="24"/>
          <w:szCs w:val="24"/>
        </w:rPr>
        <w:fldChar w:fldCharType="begin"/>
      </w:r>
      <w:r>
        <w:rPr>
          <w:rFonts w:hint="eastAsia"/>
          <w:b/>
          <w:bCs/>
          <w:sz w:val="24"/>
          <w:szCs w:val="24"/>
        </w:rPr>
        <w:instrText xml:space="preserve"> = 4 \* GB3 \* MERGEFORMAT </w:instrText>
      </w:r>
      <w:r>
        <w:rPr>
          <w:rFonts w:hint="eastAsia"/>
          <w:b/>
          <w:bCs/>
          <w:sz w:val="24"/>
          <w:szCs w:val="24"/>
        </w:rPr>
        <w:fldChar w:fldCharType="separate"/>
      </w:r>
      <w:r>
        <w:rPr>
          <w:sz w:val="21"/>
        </w:rPr>
        <w:t>④</w:t>
      </w:r>
      <w:r>
        <w:rPr>
          <w:rFonts w:hint="eastAsia"/>
          <w:b/>
          <w:bCs/>
          <w:sz w:val="24"/>
          <w:szCs w:val="24"/>
        </w:rPr>
        <w:fldChar w:fldCharType="end"/>
      </w:r>
      <w:r>
        <w:rPr>
          <w:rFonts w:hint="eastAsia"/>
          <w:b/>
          <w:bCs/>
          <w:sz w:val="24"/>
          <w:szCs w:val="24"/>
        </w:rPr>
        <w:t xml:space="preserve"> 安全习惯         </w:t>
      </w:r>
      <w:r>
        <w:rPr>
          <w:rFonts w:hint="eastAsia"/>
          <w:b/>
          <w:bCs/>
          <w:sz w:val="24"/>
          <w:szCs w:val="24"/>
        </w:rPr>
        <w:fldChar w:fldCharType="begin"/>
      </w:r>
      <w:r>
        <w:rPr>
          <w:rFonts w:hint="eastAsia"/>
          <w:b/>
          <w:bCs/>
          <w:sz w:val="24"/>
          <w:szCs w:val="24"/>
        </w:rPr>
        <w:instrText xml:space="preserve"> = 5 \* GB3 \* MERGEFORMAT </w:instrText>
      </w:r>
      <w:r>
        <w:rPr>
          <w:rFonts w:hint="eastAsia"/>
          <w:b/>
          <w:bCs/>
          <w:sz w:val="24"/>
          <w:szCs w:val="24"/>
        </w:rPr>
        <w:fldChar w:fldCharType="separate"/>
      </w:r>
      <w:r>
        <w:rPr>
          <w:sz w:val="21"/>
        </w:rPr>
        <w:t>⑤</w:t>
      </w:r>
      <w:r>
        <w:rPr>
          <w:rFonts w:hint="eastAsia"/>
          <w:b/>
          <w:bCs/>
          <w:sz w:val="24"/>
          <w:szCs w:val="24"/>
        </w:rPr>
        <w:fldChar w:fldCharType="end"/>
      </w:r>
      <w:r>
        <w:rPr>
          <w:rFonts w:hint="eastAsia"/>
          <w:b/>
          <w:bCs/>
          <w:sz w:val="24"/>
          <w:szCs w:val="24"/>
        </w:rPr>
        <w:t xml:space="preserve"> 环保习惯        </w:t>
      </w:r>
      <w:r>
        <w:rPr>
          <w:rFonts w:hint="eastAsia"/>
          <w:b/>
          <w:bCs/>
          <w:sz w:val="24"/>
          <w:szCs w:val="24"/>
        </w:rPr>
        <w:fldChar w:fldCharType="begin"/>
      </w:r>
      <w:r>
        <w:rPr>
          <w:rFonts w:hint="eastAsia"/>
          <w:b/>
          <w:bCs/>
          <w:sz w:val="24"/>
          <w:szCs w:val="24"/>
        </w:rPr>
        <w:instrText xml:space="preserve"> = 6 \* GB3 \* MERGEFORMAT </w:instrText>
      </w:r>
      <w:r>
        <w:rPr>
          <w:rFonts w:hint="eastAsia"/>
          <w:b/>
          <w:bCs/>
          <w:sz w:val="24"/>
          <w:szCs w:val="24"/>
        </w:rPr>
        <w:fldChar w:fldCharType="separate"/>
      </w:r>
      <w:r>
        <w:rPr>
          <w:sz w:val="21"/>
        </w:rPr>
        <w:t>⑥</w:t>
      </w:r>
      <w:r>
        <w:rPr>
          <w:rFonts w:hint="eastAsia"/>
          <w:b/>
          <w:bCs/>
          <w:sz w:val="24"/>
          <w:szCs w:val="24"/>
        </w:rPr>
        <w:fldChar w:fldCharType="end"/>
      </w:r>
      <w:r>
        <w:rPr>
          <w:rFonts w:hint="eastAsia"/>
          <w:b/>
          <w:bCs/>
          <w:sz w:val="24"/>
          <w:szCs w:val="24"/>
        </w:rPr>
        <w:t xml:space="preserve"> 理财习惯</w:t>
      </w:r>
    </w:p>
    <w:p>
      <w:pPr>
        <w:widowControl w:val="0"/>
        <w:adjustRightInd/>
        <w:snapToGrid/>
        <w:spacing w:after="0"/>
        <w:jc w:val="both"/>
        <w:rPr>
          <w:b/>
          <w:bCs/>
          <w:sz w:val="24"/>
          <w:szCs w:val="24"/>
        </w:rPr>
      </w:pPr>
      <w:r>
        <w:rPr>
          <w:rFonts w:hint="eastAsia"/>
          <w:b/>
          <w:bCs/>
          <w:sz w:val="24"/>
          <w:szCs w:val="24"/>
        </w:rPr>
        <w:t>4.您想培养孩子哪些好习惯？</w:t>
      </w:r>
    </w:p>
    <w:p>
      <w:pPr>
        <w:widowControl w:val="0"/>
        <w:jc w:val="both"/>
        <w:rPr>
          <w:rFonts w:asciiTheme="majorEastAsia" w:hAnsiTheme="majorEastAsia" w:eastAsiaTheme="majorEastAsia"/>
          <w:b/>
          <w:bCs/>
          <w:color w:val="0000FF"/>
          <w:sz w:val="24"/>
          <w:szCs w:val="24"/>
        </w:rPr>
      </w:pPr>
      <w:r>
        <w:rPr>
          <w:rFonts w:hint="eastAsia" w:asciiTheme="majorEastAsia" w:hAnsiTheme="majorEastAsia" w:eastAsiaTheme="majorEastAsia"/>
          <w:b/>
          <w:bCs/>
          <w:color w:val="0000FF"/>
          <w:sz w:val="24"/>
          <w:szCs w:val="24"/>
        </w:rPr>
        <w:t xml:space="preserve">培养孩子独立吃饭、细嚼慢咽的习惯 </w:t>
      </w:r>
      <w:r>
        <w:rPr>
          <w:rFonts w:hint="eastAsia" w:cs="宋体" w:asciiTheme="majorEastAsia" w:hAnsiTheme="majorEastAsia" w:eastAsiaTheme="majorEastAsia"/>
          <w:szCs w:val="24"/>
        </w:rPr>
        <w:t>(   )</w:t>
      </w:r>
      <w:r>
        <w:rPr>
          <w:rFonts w:hint="eastAsia" w:asciiTheme="majorEastAsia" w:hAnsiTheme="majorEastAsia" w:eastAsiaTheme="majorEastAsia"/>
          <w:b/>
          <w:bCs/>
          <w:color w:val="0000FF"/>
          <w:sz w:val="24"/>
          <w:szCs w:val="24"/>
        </w:rPr>
        <w:t xml:space="preserve">    培养孩子讲礼貌的好习惯        </w:t>
      </w:r>
      <w:r>
        <w:rPr>
          <w:rFonts w:hint="eastAsia" w:cs="宋体" w:asciiTheme="majorEastAsia" w:hAnsiTheme="majorEastAsia" w:eastAsiaTheme="majorEastAsia"/>
          <w:szCs w:val="24"/>
        </w:rPr>
        <w:t>(   )</w:t>
      </w:r>
    </w:p>
    <w:p>
      <w:pPr>
        <w:widowControl w:val="0"/>
        <w:jc w:val="both"/>
        <w:rPr>
          <w:rFonts w:asciiTheme="majorEastAsia" w:hAnsiTheme="majorEastAsia" w:eastAsiaTheme="majorEastAsia"/>
          <w:b/>
          <w:bCs/>
          <w:color w:val="0000FF"/>
          <w:sz w:val="24"/>
          <w:szCs w:val="24"/>
        </w:rPr>
      </w:pPr>
      <w:r>
        <w:rPr>
          <w:rFonts w:hint="eastAsia" w:asciiTheme="majorEastAsia" w:hAnsiTheme="majorEastAsia" w:eastAsiaTheme="majorEastAsia"/>
          <w:b/>
          <w:bCs/>
          <w:color w:val="0000FF"/>
          <w:sz w:val="24"/>
          <w:szCs w:val="24"/>
        </w:rPr>
        <w:t xml:space="preserve">培养孩子勤洗澡讲卫生的好习惯     </w:t>
      </w:r>
      <w:r>
        <w:rPr>
          <w:rFonts w:hint="eastAsia" w:cs="宋体" w:asciiTheme="majorEastAsia" w:hAnsiTheme="majorEastAsia" w:eastAsiaTheme="majorEastAsia"/>
          <w:szCs w:val="24"/>
        </w:rPr>
        <w:t xml:space="preserve">(   )     </w:t>
      </w:r>
      <w:r>
        <w:rPr>
          <w:rFonts w:hint="eastAsia" w:asciiTheme="majorEastAsia" w:hAnsiTheme="majorEastAsia" w:eastAsiaTheme="majorEastAsia"/>
          <w:b/>
          <w:bCs/>
          <w:color w:val="0000FF"/>
          <w:sz w:val="24"/>
          <w:szCs w:val="24"/>
        </w:rPr>
        <w:t xml:space="preserve">培养孩子与人大方相处的好习惯  </w:t>
      </w:r>
      <w:r>
        <w:rPr>
          <w:rFonts w:hint="eastAsia" w:cs="宋体" w:asciiTheme="majorEastAsia" w:hAnsiTheme="majorEastAsia" w:eastAsiaTheme="majorEastAsia"/>
          <w:szCs w:val="24"/>
        </w:rPr>
        <w:t>(   )</w:t>
      </w:r>
    </w:p>
    <w:p>
      <w:pPr>
        <w:widowControl w:val="0"/>
        <w:jc w:val="both"/>
        <w:rPr>
          <w:rFonts w:asciiTheme="majorEastAsia" w:hAnsiTheme="majorEastAsia" w:eastAsiaTheme="majorEastAsia"/>
          <w:b/>
          <w:bCs/>
          <w:color w:val="0000FF"/>
          <w:sz w:val="24"/>
          <w:szCs w:val="24"/>
        </w:rPr>
      </w:pPr>
      <w:r>
        <w:rPr>
          <w:rFonts w:hint="eastAsia" w:asciiTheme="majorEastAsia" w:hAnsiTheme="majorEastAsia" w:eastAsiaTheme="majorEastAsia"/>
          <w:b/>
          <w:bCs/>
          <w:color w:val="0000FF"/>
          <w:sz w:val="24"/>
          <w:szCs w:val="24"/>
        </w:rPr>
        <w:t xml:space="preserve">培养孩子健康爱护鼻子的好习惯     </w:t>
      </w:r>
      <w:r>
        <w:rPr>
          <w:rFonts w:hint="eastAsia" w:cs="宋体" w:asciiTheme="majorEastAsia" w:hAnsiTheme="majorEastAsia" w:eastAsiaTheme="majorEastAsia"/>
          <w:szCs w:val="24"/>
        </w:rPr>
        <w:t>(   )</w:t>
      </w:r>
      <w:r>
        <w:rPr>
          <w:rFonts w:hint="eastAsia" w:asciiTheme="majorEastAsia" w:hAnsiTheme="majorEastAsia" w:eastAsiaTheme="majorEastAsia"/>
          <w:b/>
          <w:bCs/>
          <w:color w:val="0000FF"/>
          <w:sz w:val="24"/>
          <w:szCs w:val="24"/>
        </w:rPr>
        <w:t xml:space="preserve">    培养孩子爱劳动的好习惯        </w:t>
      </w:r>
      <w:r>
        <w:rPr>
          <w:rFonts w:hint="eastAsia" w:cs="宋体" w:asciiTheme="majorEastAsia" w:hAnsiTheme="majorEastAsia" w:eastAsiaTheme="majorEastAsia"/>
          <w:szCs w:val="24"/>
        </w:rPr>
        <w:t>(   )</w:t>
      </w:r>
    </w:p>
    <w:p>
      <w:pPr>
        <w:widowControl w:val="0"/>
        <w:jc w:val="both"/>
        <w:rPr>
          <w:rFonts w:asciiTheme="majorEastAsia" w:hAnsiTheme="majorEastAsia" w:eastAsiaTheme="majorEastAsia"/>
          <w:b/>
          <w:bCs/>
          <w:color w:val="0000FF"/>
          <w:sz w:val="24"/>
          <w:szCs w:val="24"/>
        </w:rPr>
      </w:pPr>
      <w:r>
        <w:rPr>
          <w:rFonts w:hint="eastAsia" w:asciiTheme="majorEastAsia" w:hAnsiTheme="majorEastAsia" w:eastAsiaTheme="majorEastAsia"/>
          <w:b/>
          <w:bCs/>
          <w:color w:val="0000FF"/>
          <w:sz w:val="24"/>
          <w:szCs w:val="24"/>
        </w:rPr>
        <w:t xml:space="preserve">培养孩子倾听的好习惯             </w:t>
      </w:r>
      <w:r>
        <w:rPr>
          <w:rFonts w:hint="eastAsia" w:cs="宋体" w:asciiTheme="majorEastAsia" w:hAnsiTheme="majorEastAsia" w:eastAsiaTheme="majorEastAsia"/>
          <w:szCs w:val="24"/>
        </w:rPr>
        <w:t>(   )</w:t>
      </w:r>
      <w:r>
        <w:rPr>
          <w:rFonts w:hint="eastAsia" w:asciiTheme="majorEastAsia" w:hAnsiTheme="majorEastAsia" w:eastAsiaTheme="majorEastAsia"/>
          <w:b/>
          <w:bCs/>
          <w:color w:val="0000FF"/>
          <w:sz w:val="24"/>
          <w:szCs w:val="24"/>
        </w:rPr>
        <w:t xml:space="preserve">    </w:t>
      </w:r>
      <w:r>
        <w:rPr>
          <w:rFonts w:hint="eastAsia" w:ascii="宋体" w:hAnsi="宋体" w:eastAsia="宋体"/>
          <w:b/>
          <w:bCs/>
          <w:color w:val="0000FF"/>
          <w:sz w:val="24"/>
          <w:szCs w:val="24"/>
        </w:rPr>
        <w:t xml:space="preserve">培养孩子分享的好习惯          </w:t>
      </w:r>
      <w:r>
        <w:rPr>
          <w:rFonts w:hint="eastAsia" w:cs="宋体" w:asciiTheme="majorEastAsia" w:hAnsiTheme="majorEastAsia" w:eastAsiaTheme="majorEastAsia"/>
          <w:szCs w:val="24"/>
        </w:rPr>
        <w:t xml:space="preserve">(   ) </w:t>
      </w:r>
      <w:r>
        <w:rPr>
          <w:rFonts w:hint="eastAsia" w:ascii="宋体" w:hAnsi="宋体" w:eastAsia="宋体"/>
          <w:b/>
          <w:bCs/>
          <w:color w:val="0000FF"/>
          <w:sz w:val="24"/>
          <w:szCs w:val="24"/>
        </w:rPr>
        <w:t xml:space="preserve">  </w:t>
      </w:r>
    </w:p>
    <w:p>
      <w:pPr>
        <w:widowControl w:val="0"/>
        <w:jc w:val="both"/>
        <w:rPr>
          <w:rFonts w:ascii="宋体" w:hAnsi="宋体" w:eastAsia="宋体"/>
          <w:b/>
          <w:bCs/>
          <w:color w:val="0000FF"/>
          <w:sz w:val="24"/>
          <w:szCs w:val="24"/>
        </w:rPr>
      </w:pPr>
      <w:r>
        <w:rPr>
          <w:rFonts w:hint="eastAsia" w:ascii="宋体" w:hAnsi="宋体" w:eastAsia="宋体"/>
          <w:b/>
          <w:bCs/>
          <w:color w:val="0000FF"/>
          <w:sz w:val="24"/>
          <w:szCs w:val="24"/>
        </w:rPr>
        <w:t xml:space="preserve">培养孩子运动的好习惯             </w:t>
      </w:r>
      <w:r>
        <w:rPr>
          <w:rFonts w:hint="eastAsia" w:cs="宋体" w:asciiTheme="majorEastAsia" w:hAnsiTheme="majorEastAsia" w:eastAsiaTheme="majorEastAsia"/>
          <w:szCs w:val="24"/>
        </w:rPr>
        <w:t>(   )</w:t>
      </w:r>
      <w:r>
        <w:rPr>
          <w:rFonts w:hint="eastAsia" w:ascii="宋体" w:hAnsi="宋体" w:eastAsia="宋体"/>
          <w:b/>
          <w:bCs/>
          <w:color w:val="0000FF"/>
          <w:sz w:val="24"/>
          <w:szCs w:val="24"/>
        </w:rPr>
        <w:t xml:space="preserve">    培养孩子感恩的好习惯          </w:t>
      </w:r>
      <w:r>
        <w:rPr>
          <w:rFonts w:hint="eastAsia" w:cs="宋体" w:asciiTheme="majorEastAsia" w:hAnsiTheme="majorEastAsia" w:eastAsiaTheme="majorEastAsia"/>
          <w:szCs w:val="24"/>
        </w:rPr>
        <w:t>(   )</w:t>
      </w:r>
    </w:p>
    <w:p>
      <w:pPr>
        <w:widowControl w:val="0"/>
        <w:jc w:val="both"/>
        <w:rPr>
          <w:rFonts w:ascii="宋体" w:hAnsi="宋体" w:eastAsia="宋体"/>
          <w:b/>
          <w:bCs/>
          <w:color w:val="0000FF"/>
          <w:sz w:val="24"/>
          <w:szCs w:val="24"/>
        </w:rPr>
      </w:pPr>
      <w:r>
        <w:rPr>
          <w:rFonts w:hint="eastAsia" w:ascii="宋体" w:hAnsi="宋体" w:eastAsia="宋体"/>
          <w:b/>
          <w:bCs/>
          <w:color w:val="0000FF"/>
          <w:sz w:val="24"/>
          <w:szCs w:val="24"/>
        </w:rPr>
        <w:t xml:space="preserve">培养孩子爱护环境的好习惯         </w:t>
      </w:r>
      <w:r>
        <w:rPr>
          <w:rFonts w:hint="eastAsia" w:cs="宋体" w:asciiTheme="majorEastAsia" w:hAnsiTheme="majorEastAsia" w:eastAsiaTheme="majorEastAsia"/>
          <w:szCs w:val="24"/>
        </w:rPr>
        <w:t>(   )</w:t>
      </w:r>
      <w:r>
        <w:rPr>
          <w:rFonts w:hint="eastAsia" w:ascii="宋体" w:hAnsi="宋体" w:eastAsia="宋体"/>
          <w:b/>
          <w:bCs/>
          <w:color w:val="0000FF"/>
          <w:sz w:val="24"/>
          <w:szCs w:val="24"/>
        </w:rPr>
        <w:t xml:space="preserve">    培养孩子在外的安全好习惯      </w:t>
      </w:r>
      <w:r>
        <w:rPr>
          <w:rFonts w:hint="eastAsia" w:cs="宋体" w:asciiTheme="majorEastAsia" w:hAnsiTheme="majorEastAsia" w:eastAsiaTheme="majorEastAsia"/>
          <w:szCs w:val="24"/>
        </w:rPr>
        <w:t>(   )</w:t>
      </w:r>
    </w:p>
    <w:p>
      <w:pPr>
        <w:widowControl w:val="0"/>
        <w:jc w:val="both"/>
        <w:rPr>
          <w:rFonts w:ascii="宋体" w:hAnsi="宋体" w:eastAsia="宋体"/>
          <w:b/>
          <w:bCs/>
          <w:color w:val="0000FF"/>
          <w:sz w:val="24"/>
          <w:szCs w:val="24"/>
        </w:rPr>
      </w:pPr>
      <w:r>
        <w:rPr>
          <w:rFonts w:hint="eastAsia" w:ascii="宋体" w:hAnsi="宋体" w:eastAsia="宋体"/>
          <w:b/>
          <w:bCs/>
          <w:color w:val="0000FF"/>
          <w:sz w:val="24"/>
          <w:szCs w:val="24"/>
        </w:rPr>
        <w:t xml:space="preserve">培养孩子在家的安全习惯           </w:t>
      </w:r>
      <w:r>
        <w:rPr>
          <w:rFonts w:hint="eastAsia" w:cs="宋体" w:asciiTheme="majorEastAsia" w:hAnsiTheme="majorEastAsia" w:eastAsiaTheme="majorEastAsia"/>
          <w:szCs w:val="24"/>
        </w:rPr>
        <w:t>(   )</w:t>
      </w:r>
      <w:r>
        <w:rPr>
          <w:rFonts w:hint="eastAsia" w:ascii="宋体" w:hAnsi="宋体" w:eastAsia="宋体"/>
          <w:b/>
          <w:bCs/>
          <w:color w:val="0000FF"/>
          <w:sz w:val="24"/>
          <w:szCs w:val="24"/>
        </w:rPr>
        <w:t xml:space="preserve">    培养孩子坚持的好习惯          </w:t>
      </w:r>
      <w:r>
        <w:rPr>
          <w:rFonts w:hint="eastAsia" w:cs="宋体" w:asciiTheme="majorEastAsia" w:hAnsiTheme="majorEastAsia" w:eastAsiaTheme="majorEastAsia"/>
          <w:szCs w:val="24"/>
        </w:rPr>
        <w:t>(   )</w:t>
      </w:r>
    </w:p>
    <w:p>
      <w:pPr>
        <w:widowControl w:val="0"/>
        <w:jc w:val="both"/>
        <w:rPr>
          <w:rFonts w:ascii="宋体" w:hAnsi="宋体" w:eastAsia="宋体"/>
          <w:b/>
          <w:bCs/>
          <w:color w:val="0000FF"/>
          <w:sz w:val="24"/>
          <w:szCs w:val="24"/>
        </w:rPr>
      </w:pPr>
      <w:r>
        <w:rPr>
          <w:rFonts w:hint="eastAsia" w:ascii="宋体" w:hAnsi="宋体" w:eastAsia="宋体"/>
          <w:b/>
          <w:bCs/>
          <w:color w:val="0000FF"/>
          <w:sz w:val="24"/>
          <w:szCs w:val="24"/>
        </w:rPr>
        <w:t xml:space="preserve">培养孩子计划购物的好习惯         </w:t>
      </w:r>
      <w:r>
        <w:rPr>
          <w:rFonts w:hint="eastAsia" w:cs="宋体" w:asciiTheme="majorEastAsia" w:hAnsiTheme="majorEastAsia" w:eastAsiaTheme="majorEastAsia"/>
          <w:szCs w:val="24"/>
        </w:rPr>
        <w:t>(   )</w:t>
      </w:r>
      <w:r>
        <w:rPr>
          <w:rFonts w:hint="eastAsia" w:ascii="宋体" w:hAnsi="宋体" w:eastAsia="宋体"/>
          <w:b/>
          <w:bCs/>
          <w:color w:val="0000FF"/>
          <w:sz w:val="24"/>
          <w:szCs w:val="24"/>
        </w:rPr>
        <w:t xml:space="preserve">    培养孩子诚实的好习惯          </w:t>
      </w:r>
      <w:r>
        <w:rPr>
          <w:rFonts w:hint="eastAsia" w:cs="宋体" w:asciiTheme="majorEastAsia" w:hAnsiTheme="majorEastAsia" w:eastAsiaTheme="majorEastAsia"/>
          <w:szCs w:val="24"/>
        </w:rPr>
        <w:t>(   )</w:t>
      </w:r>
    </w:p>
    <w:p>
      <w:pPr>
        <w:widowControl w:val="0"/>
        <w:jc w:val="both"/>
        <w:rPr>
          <w:rFonts w:ascii="宋体" w:hAnsi="宋体" w:eastAsia="宋体"/>
          <w:b/>
          <w:bCs/>
          <w:color w:val="0000FF"/>
          <w:sz w:val="24"/>
          <w:szCs w:val="24"/>
        </w:rPr>
      </w:pPr>
      <w:r>
        <w:rPr>
          <w:rFonts w:hint="eastAsia" w:ascii="宋体" w:hAnsi="宋体" w:eastAsia="宋体"/>
          <w:b/>
          <w:bCs/>
          <w:color w:val="0000FF"/>
          <w:sz w:val="24"/>
          <w:szCs w:val="24"/>
        </w:rPr>
        <w:t xml:space="preserve">培养孩子健康均衡饮食的好习惯     </w:t>
      </w:r>
      <w:r>
        <w:rPr>
          <w:rFonts w:hint="eastAsia" w:cs="宋体" w:asciiTheme="majorEastAsia" w:hAnsiTheme="majorEastAsia" w:eastAsiaTheme="majorEastAsia"/>
          <w:szCs w:val="24"/>
        </w:rPr>
        <w:t>(   )</w:t>
      </w:r>
      <w:r>
        <w:rPr>
          <w:rFonts w:hint="eastAsia" w:ascii="宋体" w:hAnsi="宋体" w:eastAsia="宋体"/>
          <w:b/>
          <w:bCs/>
          <w:color w:val="0000FF"/>
          <w:sz w:val="24"/>
          <w:szCs w:val="24"/>
        </w:rPr>
        <w:t xml:space="preserve">    培养孩子勤洗手讲卫生的好习惯  </w:t>
      </w:r>
      <w:r>
        <w:rPr>
          <w:rFonts w:hint="eastAsia" w:cs="宋体" w:asciiTheme="majorEastAsia" w:hAnsiTheme="majorEastAsia" w:eastAsiaTheme="majorEastAsia"/>
          <w:szCs w:val="24"/>
        </w:rPr>
        <w:t>(   )</w:t>
      </w:r>
    </w:p>
    <w:p>
      <w:pPr>
        <w:widowControl w:val="0"/>
        <w:jc w:val="both"/>
        <w:rPr>
          <w:rFonts w:ascii="宋体" w:hAnsi="宋体" w:eastAsia="宋体"/>
          <w:b/>
          <w:bCs/>
          <w:color w:val="0000FF"/>
          <w:sz w:val="24"/>
          <w:szCs w:val="24"/>
        </w:rPr>
      </w:pPr>
      <w:r>
        <w:rPr>
          <w:rFonts w:hint="eastAsia" w:ascii="宋体" w:hAnsi="宋体" w:eastAsia="宋体"/>
          <w:b/>
          <w:bCs/>
          <w:color w:val="0000FF"/>
          <w:sz w:val="24"/>
          <w:szCs w:val="24"/>
        </w:rPr>
        <w:t xml:space="preserve">培养孩子物品归位的好习惯         </w:t>
      </w:r>
      <w:r>
        <w:rPr>
          <w:rFonts w:hint="eastAsia" w:cs="宋体" w:asciiTheme="majorEastAsia" w:hAnsiTheme="majorEastAsia" w:eastAsiaTheme="majorEastAsia"/>
          <w:szCs w:val="24"/>
        </w:rPr>
        <w:t>(   )</w:t>
      </w:r>
      <w:r>
        <w:rPr>
          <w:rFonts w:hint="eastAsia" w:ascii="宋体" w:hAnsi="宋体" w:eastAsia="宋体"/>
          <w:b/>
          <w:bCs/>
          <w:color w:val="0000FF"/>
          <w:sz w:val="24"/>
          <w:szCs w:val="24"/>
        </w:rPr>
        <w:t xml:space="preserve">    培养孩子勤刷牙讲卫生的好习惯  </w:t>
      </w:r>
      <w:r>
        <w:rPr>
          <w:rFonts w:hint="eastAsia" w:cs="宋体" w:asciiTheme="majorEastAsia" w:hAnsiTheme="majorEastAsia" w:eastAsiaTheme="majorEastAsia"/>
          <w:szCs w:val="24"/>
        </w:rPr>
        <w:t>(   )</w:t>
      </w:r>
    </w:p>
    <w:p>
      <w:pPr>
        <w:widowControl w:val="0"/>
        <w:ind w:firstLine="1"/>
        <w:jc w:val="both"/>
        <w:rPr>
          <w:rFonts w:ascii="宋体" w:hAnsi="宋体" w:eastAsia="宋体"/>
          <w:b/>
          <w:bCs/>
          <w:color w:val="0000FF"/>
          <w:sz w:val="24"/>
          <w:szCs w:val="24"/>
        </w:rPr>
      </w:pPr>
      <w:r>
        <w:rPr>
          <w:rFonts w:hint="eastAsia" w:ascii="宋体" w:hAnsi="宋体" w:eastAsia="宋体"/>
          <w:b/>
          <w:bCs/>
          <w:color w:val="0000FF"/>
          <w:sz w:val="24"/>
          <w:szCs w:val="24"/>
        </w:rPr>
        <w:t xml:space="preserve">培养孩子懂得规则遵守规则的好习惯 </w:t>
      </w:r>
      <w:r>
        <w:rPr>
          <w:rFonts w:hint="eastAsia" w:cs="宋体" w:asciiTheme="majorEastAsia" w:hAnsiTheme="majorEastAsia" w:eastAsiaTheme="majorEastAsia"/>
          <w:szCs w:val="24"/>
        </w:rPr>
        <w:t>(   )</w:t>
      </w:r>
      <w:r>
        <w:rPr>
          <w:rFonts w:hint="eastAsia" w:ascii="宋体" w:hAnsi="宋体" w:eastAsia="宋体"/>
          <w:b/>
          <w:bCs/>
          <w:color w:val="0000FF"/>
          <w:sz w:val="24"/>
          <w:szCs w:val="24"/>
        </w:rPr>
        <w:t xml:space="preserve">    培养孩子使用电子产品有节制的好习惯  </w:t>
      </w:r>
      <w:r>
        <w:rPr>
          <w:rFonts w:hint="eastAsia" w:cs="宋体" w:asciiTheme="majorEastAsia" w:hAnsiTheme="majorEastAsia" w:eastAsiaTheme="majorEastAsia"/>
          <w:szCs w:val="24"/>
        </w:rPr>
        <w:t>(   )</w:t>
      </w:r>
    </w:p>
    <w:p>
      <w:pPr>
        <w:widowControl w:val="0"/>
        <w:jc w:val="both"/>
        <w:rPr>
          <w:rFonts w:ascii="宋体" w:hAnsi="宋体" w:eastAsia="宋体"/>
          <w:b/>
          <w:bCs/>
          <w:color w:val="0000FF"/>
          <w:sz w:val="24"/>
          <w:szCs w:val="24"/>
        </w:rPr>
      </w:pPr>
      <w:r>
        <w:rPr>
          <w:rFonts w:hint="eastAsia" w:ascii="宋体" w:hAnsi="宋体" w:eastAsia="宋体"/>
          <w:b/>
          <w:bCs/>
          <w:color w:val="0000FF"/>
          <w:sz w:val="24"/>
          <w:szCs w:val="24"/>
        </w:rPr>
        <w:t xml:space="preserve">培养孩子和人友好相处的好习惯     </w:t>
      </w:r>
      <w:r>
        <w:rPr>
          <w:rFonts w:hint="eastAsia" w:cs="宋体" w:asciiTheme="majorEastAsia" w:hAnsiTheme="majorEastAsia" w:eastAsiaTheme="majorEastAsia"/>
          <w:szCs w:val="24"/>
        </w:rPr>
        <w:t xml:space="preserve">(   )     </w:t>
      </w:r>
      <w:r>
        <w:rPr>
          <w:rFonts w:hint="eastAsia" w:ascii="宋体" w:hAnsi="宋体" w:eastAsia="宋体"/>
          <w:b/>
          <w:bCs/>
          <w:color w:val="0000FF"/>
          <w:sz w:val="24"/>
          <w:szCs w:val="24"/>
        </w:rPr>
        <w:t xml:space="preserve">培养孩子讲卫生的好习惯        </w:t>
      </w:r>
      <w:r>
        <w:rPr>
          <w:rFonts w:hint="eastAsia" w:cs="宋体" w:asciiTheme="majorEastAsia" w:hAnsiTheme="majorEastAsia" w:eastAsiaTheme="majorEastAsia"/>
          <w:szCs w:val="24"/>
        </w:rPr>
        <w:t>(   )</w:t>
      </w:r>
    </w:p>
    <w:p>
      <w:pPr>
        <w:widowControl w:val="0"/>
        <w:jc w:val="both"/>
        <w:rPr>
          <w:rFonts w:ascii="宋体" w:hAnsi="宋体" w:eastAsia="宋体"/>
          <w:b/>
          <w:bCs/>
          <w:color w:val="0000FF"/>
          <w:sz w:val="24"/>
          <w:szCs w:val="24"/>
        </w:rPr>
      </w:pPr>
      <w:r>
        <w:rPr>
          <w:rFonts w:hint="eastAsia" w:ascii="宋体" w:hAnsi="宋体" w:eastAsia="宋体"/>
          <w:b/>
          <w:bCs/>
          <w:color w:val="0000FF"/>
          <w:sz w:val="24"/>
          <w:szCs w:val="24"/>
        </w:rPr>
        <w:t xml:space="preserve">培养孩子情绪管理的好习惯         </w:t>
      </w:r>
      <w:r>
        <w:rPr>
          <w:rFonts w:hint="eastAsia" w:cs="宋体" w:asciiTheme="majorEastAsia" w:hAnsiTheme="majorEastAsia" w:eastAsiaTheme="majorEastAsia"/>
          <w:szCs w:val="24"/>
        </w:rPr>
        <w:t>(   )</w:t>
      </w:r>
      <w:r>
        <w:rPr>
          <w:rFonts w:hint="eastAsia" w:ascii="宋体" w:hAnsi="宋体" w:eastAsia="宋体"/>
          <w:b/>
          <w:bCs/>
          <w:color w:val="0000FF"/>
          <w:sz w:val="24"/>
          <w:szCs w:val="24"/>
        </w:rPr>
        <w:t xml:space="preserve">    培养孩子按时安静入睡的好习惯   </w:t>
      </w:r>
      <w:r>
        <w:rPr>
          <w:rFonts w:hint="eastAsia" w:cs="宋体" w:asciiTheme="majorEastAsia" w:hAnsiTheme="majorEastAsia" w:eastAsiaTheme="majorEastAsia"/>
          <w:szCs w:val="24"/>
        </w:rPr>
        <w:t>(   )</w:t>
      </w:r>
    </w:p>
    <w:p>
      <w:pPr>
        <w:widowControl w:val="0"/>
        <w:jc w:val="both"/>
        <w:rPr>
          <w:rFonts w:ascii="宋体" w:hAnsi="宋体" w:eastAsia="宋体"/>
          <w:b/>
          <w:bCs/>
          <w:color w:val="0000FF"/>
          <w:sz w:val="24"/>
          <w:szCs w:val="24"/>
        </w:rPr>
      </w:pPr>
      <w:r>
        <w:rPr>
          <w:rFonts w:hint="eastAsia" w:ascii="宋体" w:hAnsi="宋体" w:eastAsia="宋体"/>
          <w:b/>
          <w:bCs/>
          <w:color w:val="0000FF"/>
          <w:sz w:val="24"/>
          <w:szCs w:val="24"/>
        </w:rPr>
        <w:t xml:space="preserve">培养孩子做事有效率的好习惯       </w:t>
      </w:r>
      <w:r>
        <w:rPr>
          <w:rFonts w:hint="eastAsia" w:cs="宋体" w:asciiTheme="majorEastAsia" w:hAnsiTheme="majorEastAsia" w:eastAsiaTheme="majorEastAsia"/>
          <w:szCs w:val="24"/>
        </w:rPr>
        <w:t>(   )</w:t>
      </w:r>
      <w:r>
        <w:rPr>
          <w:rFonts w:hint="eastAsia" w:ascii="宋体" w:hAnsi="宋体" w:eastAsia="宋体"/>
          <w:b/>
          <w:bCs/>
          <w:color w:val="0000FF"/>
          <w:sz w:val="24"/>
          <w:szCs w:val="24"/>
        </w:rPr>
        <w:t xml:space="preserve">    培养孩子节约的好习惯           </w:t>
      </w:r>
      <w:r>
        <w:rPr>
          <w:rFonts w:hint="eastAsia" w:cs="宋体" w:asciiTheme="majorEastAsia" w:hAnsiTheme="majorEastAsia" w:eastAsiaTheme="majorEastAsia"/>
          <w:szCs w:val="24"/>
        </w:rPr>
        <w:t>(   )</w:t>
      </w:r>
    </w:p>
    <w:p>
      <w:pPr>
        <w:widowControl w:val="0"/>
        <w:jc w:val="both"/>
        <w:rPr>
          <w:rFonts w:asciiTheme="majorEastAsia" w:hAnsiTheme="majorEastAsia" w:eastAsiaTheme="majorEastAsia"/>
          <w:b/>
          <w:bCs/>
          <w:sz w:val="28"/>
          <w:szCs w:val="32"/>
          <w:lang w:val="zh-CN"/>
        </w:rPr>
      </w:pPr>
      <w:r>
        <w:rPr>
          <w:rFonts w:hint="eastAsia" w:asciiTheme="majorEastAsia" w:hAnsiTheme="majorEastAsia" w:eastAsiaTheme="majorEastAsia"/>
          <w:b/>
          <w:bCs/>
          <w:sz w:val="28"/>
          <w:szCs w:val="32"/>
          <w:lang w:val="zh-CN"/>
        </w:rPr>
        <w:t xml:space="preserve">您是否愿意每月坚持参加一次家长课堂的学习？   是(   )     否(   )  </w:t>
      </w:r>
    </w:p>
    <w:p>
      <w:pPr>
        <w:widowControl w:val="0"/>
        <w:numPr>
          <w:ilvl w:val="0"/>
          <w:numId w:val="1"/>
        </w:numPr>
        <w:adjustRightInd/>
        <w:snapToGrid/>
        <w:spacing w:after="0"/>
        <w:jc w:val="both"/>
        <w:rPr>
          <w:b/>
          <w:bCs/>
          <w:sz w:val="24"/>
          <w:szCs w:val="24"/>
        </w:rPr>
      </w:pPr>
      <w:r>
        <w:rPr>
          <w:rFonts w:hint="eastAsia"/>
          <w:b/>
          <w:bCs/>
          <w:sz w:val="24"/>
          <w:szCs w:val="24"/>
        </w:rPr>
        <w:t>您觉得</w:t>
      </w:r>
      <w:r>
        <w:rPr>
          <w:rFonts w:hint="eastAsia"/>
          <w:b/>
          <w:bCs/>
          <w:sz w:val="24"/>
          <w:szCs w:val="24"/>
          <w:lang w:eastAsia="zh-CN"/>
        </w:rPr>
        <w:t>孩子</w:t>
      </w:r>
      <w:r>
        <w:rPr>
          <w:rFonts w:hint="eastAsia"/>
          <w:b/>
          <w:bCs/>
          <w:sz w:val="24"/>
          <w:szCs w:val="24"/>
        </w:rPr>
        <w:t>有哪些不好的习惯？  （                                                                         ）</w:t>
      </w:r>
    </w:p>
    <w:p>
      <w:pPr>
        <w:widowControl w:val="0"/>
        <w:numPr>
          <w:ilvl w:val="0"/>
          <w:numId w:val="1"/>
        </w:numPr>
        <w:adjustRightInd/>
        <w:snapToGrid/>
        <w:spacing w:after="0"/>
        <w:jc w:val="both"/>
        <w:rPr>
          <w:b/>
          <w:bCs/>
          <w:sz w:val="24"/>
          <w:szCs w:val="24"/>
        </w:rPr>
      </w:pPr>
      <w:r>
        <w:rPr>
          <w:rFonts w:hint="eastAsia"/>
          <w:b/>
          <w:bCs/>
          <w:sz w:val="24"/>
          <w:szCs w:val="24"/>
        </w:rPr>
        <w:t>幼儿园每月定期有好习惯培养家长课堂需要您与孩子共同参与和完成您能做到吗？ 能（   ）    不能（   ）</w:t>
      </w:r>
      <w:r>
        <w:rPr>
          <w:rFonts w:hint="eastAsia"/>
          <w:b/>
          <w:bCs/>
          <w:sz w:val="24"/>
          <w:szCs w:val="24"/>
          <w:lang w:eastAsia="zh-CN"/>
        </w:rPr>
        <w:t>请说明原因（</w:t>
      </w:r>
      <w:r>
        <w:rPr>
          <w:rFonts w:hint="eastAsia"/>
          <w:b/>
          <w:bCs/>
          <w:sz w:val="24"/>
          <w:szCs w:val="24"/>
          <w:lang w:val="en-US" w:eastAsia="zh-CN"/>
        </w:rPr>
        <w:t xml:space="preserve">    ）</w:t>
      </w:r>
      <w:r>
        <w:rPr>
          <w:rFonts w:hint="eastAsia"/>
          <w:b/>
          <w:bCs/>
          <w:sz w:val="24"/>
          <w:szCs w:val="24"/>
        </w:rPr>
        <w:t xml:space="preserve">                                   </w:t>
      </w:r>
    </w:p>
    <w:p>
      <w:pPr>
        <w:numPr>
          <w:ilvl w:val="0"/>
          <w:numId w:val="1"/>
        </w:numPr>
        <w:rPr>
          <w:rFonts w:hint="eastAsia"/>
          <w:b/>
          <w:bCs/>
          <w:sz w:val="24"/>
          <w:szCs w:val="24"/>
        </w:rPr>
      </w:pPr>
      <w:r>
        <w:rPr>
          <w:rFonts w:hint="eastAsia"/>
          <w:b/>
          <w:bCs/>
          <w:sz w:val="24"/>
          <w:szCs w:val="24"/>
        </w:rPr>
        <w:t>是否愿意每天坚持</w:t>
      </w:r>
      <w:r>
        <w:rPr>
          <w:rFonts w:hint="eastAsia"/>
          <w:b/>
          <w:bCs/>
          <w:sz w:val="24"/>
          <w:szCs w:val="24"/>
          <w:lang w:eastAsia="zh-CN"/>
        </w:rPr>
        <w:t>利用</w:t>
      </w:r>
      <w:r>
        <w:rPr>
          <w:rFonts w:hint="eastAsia"/>
          <w:b/>
          <w:bCs/>
          <w:sz w:val="24"/>
          <w:szCs w:val="24"/>
          <w:lang w:val="en-US" w:eastAsia="zh-CN"/>
        </w:rPr>
        <w:t>15——20分钟</w:t>
      </w:r>
      <w:r>
        <w:rPr>
          <w:rFonts w:hint="eastAsia"/>
          <w:b/>
          <w:bCs/>
          <w:sz w:val="24"/>
          <w:szCs w:val="24"/>
        </w:rPr>
        <w:t>陪伴孩子一起阅读绘本？ 是（  ）  否（  ）</w:t>
      </w:r>
    </w:p>
    <w:p>
      <w:pPr>
        <w:numPr>
          <w:ilvl w:val="0"/>
          <w:numId w:val="0"/>
        </w:numPr>
        <w:adjustRightInd w:val="0"/>
        <w:snapToGrid w:val="0"/>
        <w:spacing w:after="200" w:line="240" w:lineRule="auto"/>
        <w:rPr>
          <w:rFonts w:hint="eastAsia"/>
          <w:b/>
          <w:bCs/>
          <w:sz w:val="24"/>
          <w:szCs w:val="24"/>
        </w:rPr>
      </w:pPr>
    </w:p>
    <w:p>
      <w:pPr>
        <w:numPr>
          <w:ilvl w:val="0"/>
          <w:numId w:val="2"/>
        </w:numPr>
        <w:adjustRightInd w:val="0"/>
        <w:snapToGrid w:val="0"/>
        <w:spacing w:after="200" w:line="240" w:lineRule="auto"/>
        <w:rPr>
          <w:rFonts w:hint="eastAsia"/>
          <w:b/>
          <w:bCs/>
          <w:sz w:val="24"/>
          <w:szCs w:val="24"/>
          <w:lang w:eastAsia="zh-CN"/>
        </w:rPr>
      </w:pPr>
      <w:r>
        <w:rPr>
          <w:rFonts w:hint="eastAsia"/>
          <w:b/>
          <w:bCs/>
          <w:sz w:val="24"/>
          <w:szCs w:val="24"/>
          <w:lang w:val="en-US" w:eastAsia="zh-CN"/>
        </w:rPr>
        <w:t>关于</w:t>
      </w:r>
      <w:r>
        <w:rPr>
          <w:rFonts w:hint="eastAsia"/>
          <w:b/>
          <w:bCs/>
          <w:sz w:val="24"/>
          <w:szCs w:val="24"/>
        </w:rPr>
        <w:t>好习惯培养绘本费用为每年100元，押金100元，共200元</w:t>
      </w:r>
      <w:r>
        <w:rPr>
          <w:rFonts w:hint="eastAsia"/>
          <w:b/>
          <w:bCs/>
          <w:color w:val="0000FF"/>
          <w:sz w:val="24"/>
          <w:szCs w:val="24"/>
          <w:lang w:eastAsia="zh-CN"/>
        </w:rPr>
        <w:t>，相当于每天：</w:t>
      </w:r>
    </w:p>
    <w:p>
      <w:pPr>
        <w:numPr>
          <w:ilvl w:val="0"/>
          <w:numId w:val="0"/>
        </w:numPr>
        <w:adjustRightInd w:val="0"/>
        <w:snapToGrid w:val="0"/>
        <w:spacing w:after="200" w:line="240" w:lineRule="auto"/>
        <w:rPr>
          <w:rFonts w:hint="eastAsia"/>
          <w:b/>
          <w:bCs/>
          <w:sz w:val="24"/>
          <w:szCs w:val="24"/>
          <w:lang w:val="en-US" w:eastAsia="zh-CN"/>
        </w:rPr>
      </w:pPr>
      <w:r>
        <w:rPr>
          <w:rFonts w:hint="eastAsia"/>
          <w:b/>
          <w:bCs/>
          <w:sz w:val="24"/>
          <w:szCs w:val="24"/>
          <w:lang w:eastAsia="zh-CN"/>
        </w:rPr>
        <w:t>包括：每月进一次好习惯家长课堂，每天和</w:t>
      </w:r>
      <w:r>
        <w:rPr>
          <w:rFonts w:hint="eastAsia"/>
          <w:b/>
          <w:bCs/>
          <w:sz w:val="24"/>
          <w:szCs w:val="24"/>
          <w:lang w:val="en-US" w:eastAsia="zh-CN"/>
        </w:rPr>
        <w:t>孩子高质量陪伴。 每天和幼儿园各班老师家园共育，您是否执行       是（ ）  不是（ ）  其他（ ）</w:t>
      </w:r>
    </w:p>
    <w:p>
      <w:pPr>
        <w:numPr>
          <w:ilvl w:val="0"/>
          <w:numId w:val="0"/>
        </w:numPr>
        <w:adjustRightInd w:val="0"/>
        <w:snapToGrid w:val="0"/>
        <w:spacing w:after="200" w:line="240" w:lineRule="auto"/>
        <w:rPr>
          <w:rFonts w:hint="eastAsia"/>
          <w:b/>
          <w:bCs/>
          <w:sz w:val="24"/>
          <w:szCs w:val="24"/>
          <w:lang w:val="en-US" w:eastAsia="zh-CN"/>
        </w:rPr>
      </w:pPr>
      <w:r>
        <w:rPr>
          <w:rFonts w:hint="eastAsia"/>
          <w:b/>
          <w:bCs/>
          <w:sz w:val="24"/>
          <w:szCs w:val="24"/>
          <w:lang w:val="en-US" w:eastAsia="zh-CN"/>
        </w:rPr>
        <w:t xml:space="preserve">         </w:t>
      </w:r>
    </w:p>
    <w:p>
      <w:pPr>
        <w:numPr>
          <w:ilvl w:val="0"/>
          <w:numId w:val="0"/>
        </w:numPr>
        <w:adjustRightInd w:val="0"/>
        <w:snapToGrid w:val="0"/>
        <w:spacing w:after="200" w:line="240" w:lineRule="auto"/>
        <w:rPr>
          <w:rFonts w:hint="eastAsia"/>
          <w:b/>
          <w:bCs/>
          <w:sz w:val="24"/>
          <w:szCs w:val="24"/>
          <w:lang w:val="en-US" w:eastAsia="zh-CN"/>
        </w:rPr>
      </w:pPr>
      <w:r>
        <w:rPr>
          <w:rFonts w:hint="eastAsia"/>
          <w:b/>
          <w:bCs/>
          <w:sz w:val="24"/>
          <w:szCs w:val="24"/>
          <w:lang w:val="en-US" w:eastAsia="zh-CN"/>
        </w:rPr>
        <w:t xml:space="preserve">    </w:t>
      </w:r>
    </w:p>
    <w:sectPr>
      <w:pgSz w:w="11906" w:h="16838"/>
      <w:pgMar w:top="284" w:right="284" w:bottom="284" w:left="2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微软雅黑">
    <w:panose1 w:val="020B0503020204020204"/>
    <w:charset w:val="86"/>
    <w:family w:val="modern"/>
    <w:pitch w:val="default"/>
    <w:sig w:usb0="80000287" w:usb1="2A0F3C52" w:usb2="00000016" w:usb3="00000000" w:csb0="0004001F" w:csb1="00000000"/>
  </w:font>
  <w:font w:name="Tahoma">
    <w:panose1 w:val="020B0604030504040204"/>
    <w:charset w:val="00"/>
    <w:family w:val="modern"/>
    <w:pitch w:val="default"/>
    <w:sig w:usb0="61007A87" w:usb1="80000000" w:usb2="00000008" w:usb3="00000000" w:csb0="200101FF" w:csb1="2028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swiss"/>
    <w:pitch w:val="default"/>
    <w:sig w:usb0="80000287" w:usb1="2A0F3C52" w:usb2="00000016" w:usb3="00000000" w:csb0="0004001F" w:csb1="00000000"/>
  </w:font>
  <w:font w:name="Tahoma">
    <w:panose1 w:val="020B0604030504040204"/>
    <w:charset w:val="00"/>
    <w:family w:val="swiss"/>
    <w:pitch w:val="default"/>
    <w:sig w:usb0="61007A87" w:usb1="80000000"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8942052">
    <w:nsid w:val="565D19E4"/>
    <w:multiLevelType w:val="singleLevel"/>
    <w:tmpl w:val="565D19E4"/>
    <w:lvl w:ilvl="0" w:tentative="1">
      <w:start w:val="4"/>
      <w:numFmt w:val="decimal"/>
      <w:suff w:val="nothing"/>
      <w:lvlText w:val="%1."/>
      <w:lvlJc w:val="left"/>
    </w:lvl>
  </w:abstractNum>
  <w:abstractNum w:abstractNumId="1438582492">
    <w:nsid w:val="55BF06DC"/>
    <w:multiLevelType w:val="singleLevel"/>
    <w:tmpl w:val="55BF06DC"/>
    <w:lvl w:ilvl="0" w:tentative="1">
      <w:start w:val="1"/>
      <w:numFmt w:val="decimal"/>
      <w:suff w:val="nothing"/>
      <w:lvlText w:val="%1、"/>
      <w:lvlJc w:val="left"/>
    </w:lvl>
  </w:abstractNum>
  <w:num w:numId="1">
    <w:abstractNumId w:val="1438582492"/>
  </w:num>
  <w:num w:numId="2">
    <w:abstractNumId w:val="14489420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rawingGridVerticalSpacing w:val="156"/>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0E84"/>
    <w:rsid w:val="00015C9A"/>
    <w:rsid w:val="00026D64"/>
    <w:rsid w:val="00245F91"/>
    <w:rsid w:val="00287264"/>
    <w:rsid w:val="0031323E"/>
    <w:rsid w:val="00323B43"/>
    <w:rsid w:val="0037205B"/>
    <w:rsid w:val="00397A6C"/>
    <w:rsid w:val="003D37D8"/>
    <w:rsid w:val="00426133"/>
    <w:rsid w:val="004358AB"/>
    <w:rsid w:val="00521D5E"/>
    <w:rsid w:val="005B58E6"/>
    <w:rsid w:val="005D0B96"/>
    <w:rsid w:val="006269C3"/>
    <w:rsid w:val="00634F5B"/>
    <w:rsid w:val="00642D35"/>
    <w:rsid w:val="00660111"/>
    <w:rsid w:val="0070113F"/>
    <w:rsid w:val="00863FCE"/>
    <w:rsid w:val="00871535"/>
    <w:rsid w:val="008B7726"/>
    <w:rsid w:val="008E7F48"/>
    <w:rsid w:val="009C39A5"/>
    <w:rsid w:val="009C790C"/>
    <w:rsid w:val="00A6793E"/>
    <w:rsid w:val="00C152AF"/>
    <w:rsid w:val="00D02DF4"/>
    <w:rsid w:val="00D31D50"/>
    <w:rsid w:val="00DF56BC"/>
    <w:rsid w:val="00EC3B04"/>
    <w:rsid w:val="00EF2DF3"/>
    <w:rsid w:val="00F91108"/>
    <w:rsid w:val="1C7A6BC9"/>
    <w:rsid w:val="2BE80B89"/>
    <w:rsid w:val="359D4003"/>
    <w:rsid w:val="38E96FEE"/>
    <w:rsid w:val="4A792658"/>
    <w:rsid w:val="4B96350F"/>
    <w:rsid w:val="4EEE7D8E"/>
    <w:rsid w:val="51757F2E"/>
    <w:rsid w:val="78054D7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4"/>
    <w:link w:val="3"/>
    <w:semiHidden/>
    <w:qFormat/>
    <w:uiPriority w:val="99"/>
    <w:rPr>
      <w:rFonts w:ascii="Tahoma" w:hAnsi="Tahoma"/>
      <w:sz w:val="18"/>
      <w:szCs w:val="18"/>
    </w:rPr>
  </w:style>
  <w:style w:type="character" w:customStyle="1" w:styleId="7">
    <w:name w:val="页脚 Char"/>
    <w:basedOn w:val="4"/>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EB8357-EF6E-43C6-9945-127E021D2BBE}">
  <ds:schemaRefs/>
</ds:datastoreItem>
</file>

<file path=docProps/app.xml><?xml version="1.0" encoding="utf-8"?>
<Properties xmlns="http://schemas.openxmlformats.org/officeDocument/2006/extended-properties" xmlns:vt="http://schemas.openxmlformats.org/officeDocument/2006/docPropsVTypes">
  <Template>Normal</Template>
  <Pages>1</Pages>
  <Words>264</Words>
  <Characters>1511</Characters>
  <Lines>12</Lines>
  <Paragraphs>3</Paragraphs>
  <ScaleCrop>false</ScaleCrop>
  <LinksUpToDate>false</LinksUpToDate>
  <CharactersWithSpaces>1772</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2015-11-30T08:01:00Z</dcterms:created>
  <dc:creator>Administrator</dc:creator>
  <cp:lastModifiedBy>zhangdonglv</cp:lastModifiedBy>
  <cp:lastPrinted>2015-12-01T03:24:00Z</cp:lastPrinted>
  <dcterms:modified xsi:type="dcterms:W3CDTF">2015-12-29T01:35:23Z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